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6487" w:rsidRPr="00396779" w:rsidRDefault="007D69F4" w:rsidP="00396779">
      <w:pPr>
        <w:pStyle w:val="ConsPlusNormal"/>
        <w:spacing w:line="240" w:lineRule="exact"/>
        <w:ind w:left="6663"/>
        <w:outlineLvl w:val="0"/>
        <w:rPr>
          <w:sz w:val="28"/>
          <w:szCs w:val="28"/>
        </w:rPr>
      </w:pPr>
      <w:bookmarkStart w:id="0" w:name="_GoBack"/>
      <w:bookmarkEnd w:id="0"/>
      <w:r w:rsidRPr="00396779">
        <w:rPr>
          <w:sz w:val="28"/>
          <w:szCs w:val="28"/>
        </w:rPr>
        <w:t>Утверждено</w:t>
      </w:r>
    </w:p>
    <w:p w:rsidR="002A0062" w:rsidRPr="00396779" w:rsidRDefault="002A0062" w:rsidP="00396779">
      <w:pPr>
        <w:pStyle w:val="ConsPlusNormal"/>
        <w:spacing w:line="240" w:lineRule="exact"/>
        <w:ind w:left="6663"/>
        <w:rPr>
          <w:sz w:val="28"/>
          <w:szCs w:val="28"/>
        </w:rPr>
      </w:pPr>
      <w:r w:rsidRPr="00396779">
        <w:rPr>
          <w:sz w:val="28"/>
          <w:szCs w:val="28"/>
        </w:rPr>
        <w:t>приказ</w:t>
      </w:r>
      <w:r w:rsidR="007D69F4" w:rsidRPr="00396779">
        <w:rPr>
          <w:sz w:val="28"/>
          <w:szCs w:val="28"/>
        </w:rPr>
        <w:t>ом</w:t>
      </w:r>
      <w:r w:rsidRPr="00396779">
        <w:rPr>
          <w:sz w:val="28"/>
          <w:szCs w:val="28"/>
        </w:rPr>
        <w:t xml:space="preserve"> прокурора Республики Дагестан </w:t>
      </w:r>
    </w:p>
    <w:p w:rsidR="002A0062" w:rsidRPr="00396779" w:rsidRDefault="002A0062" w:rsidP="00396779">
      <w:pPr>
        <w:pStyle w:val="ConsPlusNormal"/>
        <w:spacing w:line="240" w:lineRule="exact"/>
        <w:ind w:left="6663"/>
        <w:rPr>
          <w:sz w:val="28"/>
          <w:szCs w:val="28"/>
        </w:rPr>
      </w:pPr>
      <w:r w:rsidRPr="00396779">
        <w:rPr>
          <w:sz w:val="28"/>
          <w:szCs w:val="28"/>
        </w:rPr>
        <w:t>от «</w:t>
      </w:r>
      <w:r w:rsidR="00FA20E4">
        <w:rPr>
          <w:sz w:val="28"/>
          <w:szCs w:val="28"/>
        </w:rPr>
        <w:t>01</w:t>
      </w:r>
      <w:r w:rsidRPr="00396779">
        <w:rPr>
          <w:sz w:val="28"/>
          <w:szCs w:val="28"/>
        </w:rPr>
        <w:t xml:space="preserve">» </w:t>
      </w:r>
      <w:r w:rsidR="007A664A">
        <w:rPr>
          <w:sz w:val="28"/>
          <w:szCs w:val="28"/>
        </w:rPr>
        <w:t>сентября</w:t>
      </w:r>
      <w:r w:rsidRPr="00396779">
        <w:rPr>
          <w:sz w:val="28"/>
          <w:szCs w:val="28"/>
        </w:rPr>
        <w:t xml:space="preserve"> 202</w:t>
      </w:r>
      <w:r w:rsidR="007A664A">
        <w:rPr>
          <w:sz w:val="28"/>
          <w:szCs w:val="28"/>
        </w:rPr>
        <w:t>6</w:t>
      </w:r>
      <w:r w:rsidRPr="00396779">
        <w:rPr>
          <w:sz w:val="28"/>
          <w:szCs w:val="28"/>
        </w:rPr>
        <w:t xml:space="preserve"> г. </w:t>
      </w:r>
    </w:p>
    <w:p w:rsidR="00FA1772" w:rsidRPr="00396779" w:rsidRDefault="002A0062" w:rsidP="00396779">
      <w:pPr>
        <w:pStyle w:val="ConsPlusNormal"/>
        <w:spacing w:line="240" w:lineRule="exact"/>
        <w:ind w:left="6663"/>
        <w:outlineLvl w:val="0"/>
        <w:rPr>
          <w:sz w:val="28"/>
          <w:szCs w:val="28"/>
        </w:rPr>
      </w:pPr>
      <w:r w:rsidRPr="00396779">
        <w:rPr>
          <w:sz w:val="28"/>
          <w:szCs w:val="28"/>
        </w:rPr>
        <w:t>№</w:t>
      </w:r>
      <w:r w:rsidR="00FA20E4">
        <w:rPr>
          <w:sz w:val="28"/>
          <w:szCs w:val="28"/>
        </w:rPr>
        <w:t xml:space="preserve"> 146</w:t>
      </w:r>
    </w:p>
    <w:p w:rsidR="00F70099" w:rsidRDefault="00F70099" w:rsidP="00124CDD">
      <w:pPr>
        <w:pStyle w:val="ConsPlusNormal"/>
      </w:pPr>
    </w:p>
    <w:p w:rsidR="007D69F4" w:rsidRDefault="007D69F4" w:rsidP="005C135F">
      <w:pPr>
        <w:spacing w:line="240" w:lineRule="exact"/>
        <w:jc w:val="center"/>
        <w:rPr>
          <w:rFonts w:ascii="Times New Roman" w:hAnsi="Times New Roman"/>
          <w:sz w:val="28"/>
          <w:szCs w:val="28"/>
        </w:rPr>
      </w:pPr>
    </w:p>
    <w:p w:rsidR="00F70099" w:rsidRPr="00F70099" w:rsidRDefault="00F70099" w:rsidP="005C135F">
      <w:pPr>
        <w:spacing w:line="240" w:lineRule="exact"/>
        <w:jc w:val="center"/>
        <w:rPr>
          <w:rFonts w:ascii="Times New Roman" w:hAnsi="Times New Roman"/>
          <w:sz w:val="28"/>
          <w:szCs w:val="28"/>
        </w:rPr>
      </w:pPr>
      <w:r w:rsidRPr="00F70099">
        <w:rPr>
          <w:rFonts w:ascii="Times New Roman" w:hAnsi="Times New Roman"/>
          <w:sz w:val="28"/>
          <w:szCs w:val="28"/>
        </w:rPr>
        <w:t xml:space="preserve">ПОЛОЖЕНИЕ </w:t>
      </w:r>
    </w:p>
    <w:p w:rsidR="00CC044B" w:rsidRDefault="00CC044B" w:rsidP="005C135F">
      <w:pPr>
        <w:spacing w:line="240" w:lineRule="exact"/>
        <w:jc w:val="center"/>
        <w:rPr>
          <w:rFonts w:ascii="Times New Roman" w:hAnsi="Times New Roman"/>
          <w:sz w:val="28"/>
          <w:szCs w:val="28"/>
        </w:rPr>
      </w:pPr>
      <w:r w:rsidRPr="00CC044B">
        <w:rPr>
          <w:rFonts w:ascii="Times New Roman" w:hAnsi="Times New Roman"/>
          <w:sz w:val="28"/>
          <w:szCs w:val="28"/>
        </w:rPr>
        <w:t>о кадровом резерве</w:t>
      </w:r>
      <w:r>
        <w:rPr>
          <w:rFonts w:ascii="Times New Roman" w:hAnsi="Times New Roman"/>
          <w:sz w:val="28"/>
          <w:szCs w:val="28"/>
        </w:rPr>
        <w:t xml:space="preserve"> </w:t>
      </w:r>
      <w:r w:rsidRPr="00CC044B">
        <w:rPr>
          <w:rFonts w:ascii="Times New Roman" w:hAnsi="Times New Roman"/>
          <w:sz w:val="28"/>
          <w:szCs w:val="28"/>
        </w:rPr>
        <w:t xml:space="preserve">для трудоустройства </w:t>
      </w:r>
    </w:p>
    <w:p w:rsidR="00F70099" w:rsidRPr="00CC044B" w:rsidRDefault="00CC044B" w:rsidP="005C135F">
      <w:pPr>
        <w:spacing w:line="240" w:lineRule="exact"/>
        <w:jc w:val="center"/>
      </w:pPr>
      <w:r w:rsidRPr="00CC044B">
        <w:rPr>
          <w:rFonts w:ascii="Times New Roman" w:hAnsi="Times New Roman"/>
          <w:sz w:val="28"/>
          <w:szCs w:val="28"/>
        </w:rPr>
        <w:t xml:space="preserve">в </w:t>
      </w:r>
      <w:r w:rsidR="00BA5A56">
        <w:rPr>
          <w:rFonts w:ascii="Times New Roman" w:hAnsi="Times New Roman"/>
          <w:sz w:val="28"/>
          <w:szCs w:val="28"/>
        </w:rPr>
        <w:t xml:space="preserve">органы </w:t>
      </w:r>
      <w:r w:rsidRPr="00CC044B">
        <w:rPr>
          <w:rFonts w:ascii="Times New Roman" w:hAnsi="Times New Roman"/>
          <w:sz w:val="28"/>
          <w:szCs w:val="28"/>
        </w:rPr>
        <w:t>прокуратур</w:t>
      </w:r>
      <w:r w:rsidR="00BA5A56">
        <w:rPr>
          <w:rFonts w:ascii="Times New Roman" w:hAnsi="Times New Roman"/>
          <w:sz w:val="28"/>
          <w:szCs w:val="28"/>
        </w:rPr>
        <w:t>ы</w:t>
      </w:r>
      <w:r w:rsidRPr="00CC044B">
        <w:rPr>
          <w:rFonts w:ascii="Times New Roman" w:hAnsi="Times New Roman"/>
          <w:sz w:val="28"/>
          <w:szCs w:val="28"/>
        </w:rPr>
        <w:t xml:space="preserve"> Республики Дагестан</w:t>
      </w:r>
    </w:p>
    <w:p w:rsidR="00F70099" w:rsidRDefault="00F70099" w:rsidP="005C135F">
      <w:pPr>
        <w:jc w:val="center"/>
      </w:pPr>
    </w:p>
    <w:p w:rsidR="00F70099" w:rsidRPr="00052298" w:rsidRDefault="00413AD6" w:rsidP="00EE5907">
      <w:pPr>
        <w:jc w:val="center"/>
        <w:rPr>
          <w:rFonts w:ascii="Times New Roman" w:hAnsi="Times New Roman"/>
          <w:sz w:val="28"/>
          <w:szCs w:val="28"/>
        </w:rPr>
      </w:pPr>
      <w:r>
        <w:rPr>
          <w:rFonts w:ascii="Times New Roman" w:hAnsi="Times New Roman"/>
          <w:sz w:val="28"/>
          <w:szCs w:val="28"/>
        </w:rPr>
        <w:t xml:space="preserve">1. </w:t>
      </w:r>
      <w:r w:rsidR="00F70099" w:rsidRPr="00052298">
        <w:rPr>
          <w:rFonts w:ascii="Times New Roman" w:hAnsi="Times New Roman"/>
          <w:sz w:val="28"/>
          <w:szCs w:val="28"/>
        </w:rPr>
        <w:t>Общие положения</w:t>
      </w:r>
    </w:p>
    <w:p w:rsidR="00413AD6" w:rsidRDefault="00413AD6" w:rsidP="00EE5907">
      <w:pPr>
        <w:jc w:val="both"/>
        <w:rPr>
          <w:rFonts w:ascii="Times New Roman" w:hAnsi="Times New Roman"/>
          <w:sz w:val="28"/>
          <w:szCs w:val="28"/>
        </w:rPr>
      </w:pPr>
    </w:p>
    <w:p w:rsidR="0028613B" w:rsidRDefault="00F70099" w:rsidP="00EE5907">
      <w:pPr>
        <w:pStyle w:val="ab"/>
        <w:numPr>
          <w:ilvl w:val="1"/>
          <w:numId w:val="2"/>
        </w:numPr>
        <w:ind w:left="0" w:firstLine="709"/>
        <w:jc w:val="both"/>
        <w:rPr>
          <w:rFonts w:ascii="Times New Roman" w:hAnsi="Times New Roman"/>
          <w:sz w:val="28"/>
          <w:szCs w:val="28"/>
        </w:rPr>
      </w:pPr>
      <w:r w:rsidRPr="0028613B">
        <w:rPr>
          <w:rFonts w:ascii="Times New Roman" w:hAnsi="Times New Roman"/>
          <w:sz w:val="28"/>
          <w:szCs w:val="28"/>
        </w:rPr>
        <w:t xml:space="preserve">Настоящее Положение разработано на основании Федерального закона </w:t>
      </w:r>
      <w:r w:rsidR="00495762">
        <w:rPr>
          <w:rFonts w:ascii="Times New Roman" w:hAnsi="Times New Roman"/>
          <w:sz w:val="28"/>
          <w:szCs w:val="28"/>
        </w:rPr>
        <w:t>от 17.01.1992 № 2202-</w:t>
      </w:r>
      <w:r w:rsidR="002D31E2">
        <w:rPr>
          <w:rFonts w:ascii="Times New Roman" w:hAnsi="Times New Roman"/>
          <w:sz w:val="28"/>
          <w:szCs w:val="28"/>
        </w:rPr>
        <w:t xml:space="preserve">1 </w:t>
      </w:r>
      <w:r w:rsidR="00495762">
        <w:rPr>
          <w:rFonts w:ascii="Times New Roman" w:hAnsi="Times New Roman"/>
          <w:sz w:val="28"/>
          <w:szCs w:val="28"/>
        </w:rPr>
        <w:t>ФЗ</w:t>
      </w:r>
      <w:r w:rsidR="00495762" w:rsidRPr="0028613B">
        <w:rPr>
          <w:rFonts w:ascii="Times New Roman" w:hAnsi="Times New Roman"/>
          <w:sz w:val="28"/>
          <w:szCs w:val="28"/>
        </w:rPr>
        <w:t xml:space="preserve"> </w:t>
      </w:r>
      <w:r w:rsidRPr="0028613B">
        <w:rPr>
          <w:rFonts w:ascii="Times New Roman" w:hAnsi="Times New Roman"/>
          <w:sz w:val="28"/>
          <w:szCs w:val="28"/>
        </w:rPr>
        <w:t>«О прокуратуре Российской Федерации», приказов Генерального прокурора Российской Федерации</w:t>
      </w:r>
      <w:r w:rsidR="00C53323">
        <w:rPr>
          <w:rFonts w:ascii="Times New Roman" w:hAnsi="Times New Roman"/>
          <w:sz w:val="28"/>
          <w:szCs w:val="28"/>
        </w:rPr>
        <w:t>:</w:t>
      </w:r>
      <w:r w:rsidRPr="0028613B">
        <w:rPr>
          <w:rFonts w:ascii="Times New Roman" w:hAnsi="Times New Roman"/>
          <w:sz w:val="28"/>
          <w:szCs w:val="28"/>
        </w:rPr>
        <w:t xml:space="preserve"> </w:t>
      </w:r>
    </w:p>
    <w:p w:rsidR="00BA5A56" w:rsidRDefault="00BA5A56" w:rsidP="00EE5907">
      <w:pPr>
        <w:ind w:firstLine="709"/>
        <w:jc w:val="both"/>
        <w:rPr>
          <w:rFonts w:ascii="Times New Roman" w:hAnsi="Times New Roman"/>
          <w:sz w:val="28"/>
          <w:szCs w:val="28"/>
        </w:rPr>
      </w:pPr>
      <w:r w:rsidRPr="00BA5A56">
        <w:rPr>
          <w:rFonts w:ascii="Times New Roman" w:hAnsi="Times New Roman"/>
          <w:sz w:val="28"/>
          <w:szCs w:val="28"/>
        </w:rPr>
        <w:t xml:space="preserve">от </w:t>
      </w:r>
      <w:r>
        <w:rPr>
          <w:rFonts w:ascii="Times New Roman" w:hAnsi="Times New Roman"/>
          <w:sz w:val="28"/>
          <w:szCs w:val="28"/>
        </w:rPr>
        <w:t>08</w:t>
      </w:r>
      <w:r w:rsidRPr="00BA5A56">
        <w:rPr>
          <w:rFonts w:ascii="Times New Roman" w:hAnsi="Times New Roman"/>
          <w:sz w:val="28"/>
          <w:szCs w:val="28"/>
        </w:rPr>
        <w:t>.0</w:t>
      </w:r>
      <w:r>
        <w:rPr>
          <w:rFonts w:ascii="Times New Roman" w:hAnsi="Times New Roman"/>
          <w:sz w:val="28"/>
          <w:szCs w:val="28"/>
        </w:rPr>
        <w:t>8</w:t>
      </w:r>
      <w:r w:rsidRPr="00BA5A56">
        <w:rPr>
          <w:rFonts w:ascii="Times New Roman" w:hAnsi="Times New Roman"/>
          <w:sz w:val="28"/>
          <w:szCs w:val="28"/>
        </w:rPr>
        <w:t>.20</w:t>
      </w:r>
      <w:r>
        <w:rPr>
          <w:rFonts w:ascii="Times New Roman" w:hAnsi="Times New Roman"/>
          <w:sz w:val="28"/>
          <w:szCs w:val="28"/>
        </w:rPr>
        <w:t>25</w:t>
      </w:r>
      <w:r w:rsidRPr="00BA5A56">
        <w:rPr>
          <w:rFonts w:ascii="Times New Roman" w:hAnsi="Times New Roman"/>
          <w:sz w:val="28"/>
          <w:szCs w:val="28"/>
        </w:rPr>
        <w:t xml:space="preserve"> № 5</w:t>
      </w:r>
      <w:r>
        <w:rPr>
          <w:rFonts w:ascii="Times New Roman" w:hAnsi="Times New Roman"/>
          <w:sz w:val="28"/>
          <w:szCs w:val="28"/>
        </w:rPr>
        <w:t>36</w:t>
      </w:r>
      <w:r w:rsidRPr="00BA5A56">
        <w:rPr>
          <w:rFonts w:ascii="Times New Roman" w:hAnsi="Times New Roman"/>
          <w:sz w:val="28"/>
          <w:szCs w:val="28"/>
        </w:rPr>
        <w:t xml:space="preserve"> «Об утверждении Инструкции по учету кадров в органах и организациях прокуратуры Российской Федерации»;</w:t>
      </w:r>
    </w:p>
    <w:p w:rsidR="0039403A" w:rsidRDefault="0039403A" w:rsidP="00EE5907">
      <w:pPr>
        <w:ind w:firstLine="709"/>
        <w:jc w:val="both"/>
        <w:rPr>
          <w:rFonts w:ascii="Times New Roman" w:hAnsi="Times New Roman"/>
          <w:sz w:val="28"/>
          <w:szCs w:val="28"/>
        </w:rPr>
      </w:pPr>
      <w:r w:rsidRPr="0028613B">
        <w:rPr>
          <w:rFonts w:ascii="Times New Roman" w:hAnsi="Times New Roman"/>
          <w:sz w:val="28"/>
          <w:szCs w:val="28"/>
        </w:rPr>
        <w:t>от 31.03.2023 № 227 «Об утверждении квалификационных требований к должностям прокурорских работников города, района, приравненной к ним прокуратуры»</w:t>
      </w:r>
      <w:r>
        <w:rPr>
          <w:rFonts w:ascii="Times New Roman" w:hAnsi="Times New Roman"/>
          <w:sz w:val="28"/>
          <w:szCs w:val="28"/>
        </w:rPr>
        <w:t>;</w:t>
      </w:r>
    </w:p>
    <w:p w:rsidR="00BA5A56" w:rsidRDefault="00BA5A56" w:rsidP="00EE5907">
      <w:pPr>
        <w:ind w:firstLine="709"/>
        <w:jc w:val="both"/>
        <w:rPr>
          <w:rFonts w:ascii="Times New Roman" w:hAnsi="Times New Roman"/>
          <w:sz w:val="28"/>
          <w:szCs w:val="28"/>
        </w:rPr>
      </w:pPr>
      <w:r>
        <w:rPr>
          <w:rFonts w:ascii="Times New Roman" w:hAnsi="Times New Roman"/>
          <w:sz w:val="28"/>
          <w:szCs w:val="28"/>
        </w:rPr>
        <w:t xml:space="preserve">от 05.05.2015 № 206 «О мерах по повышению эффективности работы, направленной на формирование и воспитание кадрового состава органов прокуратуры, и соблюдению антикоррупционного законодательства в органах прокуратуры Российской Федерации»; </w:t>
      </w:r>
    </w:p>
    <w:p w:rsidR="00BA5A56" w:rsidRPr="00F33C5C" w:rsidRDefault="00552D6F" w:rsidP="00EE5907">
      <w:pPr>
        <w:ind w:firstLine="709"/>
        <w:jc w:val="both"/>
        <w:rPr>
          <w:rFonts w:ascii="Times New Roman" w:hAnsi="Times New Roman"/>
          <w:color w:val="FF0000"/>
          <w:sz w:val="28"/>
          <w:szCs w:val="28"/>
        </w:rPr>
      </w:pPr>
      <w:r>
        <w:rPr>
          <w:rFonts w:ascii="Times New Roman" w:hAnsi="Times New Roman"/>
          <w:color w:val="000000" w:themeColor="text1"/>
          <w:sz w:val="28"/>
          <w:szCs w:val="28"/>
          <w:lang w:bidi="he-IL"/>
        </w:rPr>
        <w:t>от 06.04.2026 № 250 «Об утверждении Инструкции по организации и проведению профессионального психологического отбора в органах прокуратуры Российской Федерации»</w:t>
      </w:r>
    </w:p>
    <w:p w:rsidR="0028613B" w:rsidRDefault="00F70099" w:rsidP="00EE5907">
      <w:pPr>
        <w:ind w:firstLine="709"/>
        <w:jc w:val="both"/>
        <w:rPr>
          <w:rFonts w:ascii="Times New Roman" w:hAnsi="Times New Roman"/>
          <w:sz w:val="28"/>
          <w:szCs w:val="28"/>
        </w:rPr>
      </w:pPr>
      <w:r w:rsidRPr="0028613B">
        <w:rPr>
          <w:rFonts w:ascii="Times New Roman" w:hAnsi="Times New Roman"/>
          <w:sz w:val="28"/>
          <w:szCs w:val="28"/>
        </w:rPr>
        <w:t xml:space="preserve">от 20.02.2013 </w:t>
      </w:r>
      <w:r w:rsidR="00D83B23" w:rsidRPr="0028613B">
        <w:rPr>
          <w:rFonts w:ascii="Times New Roman" w:hAnsi="Times New Roman"/>
          <w:sz w:val="28"/>
          <w:szCs w:val="28"/>
        </w:rPr>
        <w:t>№</w:t>
      </w:r>
      <w:r w:rsidRPr="0028613B">
        <w:rPr>
          <w:rFonts w:ascii="Times New Roman" w:hAnsi="Times New Roman"/>
          <w:sz w:val="28"/>
          <w:szCs w:val="28"/>
        </w:rPr>
        <w:t xml:space="preserve"> 80 «Об основных направлениях работы с кадрами в органах и учреждениях прокуратуры Российской Федерации»</w:t>
      </w:r>
    </w:p>
    <w:p w:rsidR="00F70099" w:rsidRPr="0028613B" w:rsidRDefault="00F70099" w:rsidP="00EE5907">
      <w:pPr>
        <w:ind w:firstLine="709"/>
        <w:jc w:val="both"/>
        <w:rPr>
          <w:rFonts w:ascii="Times New Roman" w:hAnsi="Times New Roman"/>
          <w:sz w:val="28"/>
          <w:szCs w:val="28"/>
        </w:rPr>
      </w:pPr>
      <w:r w:rsidRPr="00C173EB">
        <w:rPr>
          <w:rFonts w:ascii="Times New Roman" w:hAnsi="Times New Roman"/>
          <w:sz w:val="28"/>
          <w:szCs w:val="28"/>
        </w:rPr>
        <w:t xml:space="preserve">и определяет порядок формирования </w:t>
      </w:r>
      <w:r w:rsidR="001559BF" w:rsidRPr="00C173EB">
        <w:rPr>
          <w:rFonts w:ascii="Times New Roman" w:hAnsi="Times New Roman"/>
          <w:sz w:val="28"/>
          <w:szCs w:val="28"/>
        </w:rPr>
        <w:t xml:space="preserve">кадрового </w:t>
      </w:r>
      <w:r w:rsidRPr="00C173EB">
        <w:rPr>
          <w:rFonts w:ascii="Times New Roman" w:hAnsi="Times New Roman"/>
          <w:sz w:val="28"/>
          <w:szCs w:val="28"/>
        </w:rPr>
        <w:t xml:space="preserve">резерва </w:t>
      </w:r>
      <w:r w:rsidR="001559BF" w:rsidRPr="00C173EB">
        <w:rPr>
          <w:rFonts w:ascii="Times New Roman" w:hAnsi="Times New Roman"/>
          <w:sz w:val="28"/>
          <w:szCs w:val="28"/>
        </w:rPr>
        <w:t>д</w:t>
      </w:r>
      <w:r w:rsidRPr="00C173EB">
        <w:rPr>
          <w:rFonts w:ascii="Times New Roman" w:hAnsi="Times New Roman"/>
          <w:sz w:val="28"/>
          <w:szCs w:val="28"/>
        </w:rPr>
        <w:t>ля</w:t>
      </w:r>
      <w:r w:rsidR="00D600C1" w:rsidRPr="00C173EB">
        <w:rPr>
          <w:rFonts w:ascii="Times New Roman" w:hAnsi="Times New Roman"/>
          <w:sz w:val="28"/>
          <w:szCs w:val="28"/>
        </w:rPr>
        <w:t xml:space="preserve"> </w:t>
      </w:r>
      <w:r w:rsidRPr="00C173EB">
        <w:rPr>
          <w:rFonts w:ascii="Times New Roman" w:hAnsi="Times New Roman"/>
          <w:sz w:val="28"/>
          <w:szCs w:val="28"/>
        </w:rPr>
        <w:t>замещения вакантных должностей прокурорских работников прокуратуры</w:t>
      </w:r>
      <w:r w:rsidRPr="0028613B">
        <w:rPr>
          <w:rFonts w:ascii="Times New Roman" w:hAnsi="Times New Roman"/>
          <w:sz w:val="28"/>
          <w:szCs w:val="28"/>
        </w:rPr>
        <w:t xml:space="preserve"> Республики Дагестан (далее </w:t>
      </w:r>
      <w:r w:rsidR="001559BF">
        <w:rPr>
          <w:rFonts w:ascii="Times New Roman" w:hAnsi="Times New Roman"/>
          <w:sz w:val="28"/>
          <w:szCs w:val="28"/>
        </w:rPr>
        <w:t xml:space="preserve">– </w:t>
      </w:r>
      <w:r w:rsidR="001E1A58">
        <w:rPr>
          <w:rFonts w:ascii="Times New Roman" w:hAnsi="Times New Roman"/>
          <w:sz w:val="28"/>
          <w:szCs w:val="28"/>
        </w:rPr>
        <w:t>Кадровый резе</w:t>
      </w:r>
      <w:r w:rsidRPr="0028613B">
        <w:rPr>
          <w:rFonts w:ascii="Times New Roman" w:hAnsi="Times New Roman"/>
          <w:sz w:val="28"/>
          <w:szCs w:val="28"/>
        </w:rPr>
        <w:t>рв).</w:t>
      </w:r>
    </w:p>
    <w:p w:rsidR="007B4259" w:rsidRDefault="001355E6" w:rsidP="00EE5907">
      <w:pPr>
        <w:ind w:firstLine="709"/>
        <w:jc w:val="both"/>
        <w:rPr>
          <w:rFonts w:ascii="Times New Roman" w:hAnsi="Times New Roman"/>
          <w:sz w:val="28"/>
          <w:szCs w:val="28"/>
        </w:rPr>
      </w:pPr>
      <w:r>
        <w:rPr>
          <w:rFonts w:ascii="Times New Roman" w:hAnsi="Times New Roman"/>
          <w:sz w:val="28"/>
          <w:szCs w:val="28"/>
        </w:rPr>
        <w:t xml:space="preserve">1.2. </w:t>
      </w:r>
      <w:r w:rsidR="000E5C0F">
        <w:rPr>
          <w:rFonts w:ascii="Times New Roman" w:hAnsi="Times New Roman"/>
          <w:sz w:val="28"/>
          <w:szCs w:val="28"/>
        </w:rPr>
        <w:t>К</w:t>
      </w:r>
      <w:r w:rsidR="007B4259">
        <w:rPr>
          <w:rFonts w:ascii="Times New Roman" w:hAnsi="Times New Roman"/>
          <w:sz w:val="28"/>
          <w:szCs w:val="28"/>
        </w:rPr>
        <w:t xml:space="preserve">адровый резерв для приема на службу в </w:t>
      </w:r>
      <w:r w:rsidR="000E5C0F">
        <w:rPr>
          <w:rFonts w:ascii="Times New Roman" w:hAnsi="Times New Roman"/>
          <w:sz w:val="28"/>
          <w:szCs w:val="28"/>
        </w:rPr>
        <w:t xml:space="preserve">органы </w:t>
      </w:r>
      <w:r w:rsidR="007B4259">
        <w:rPr>
          <w:rFonts w:ascii="Times New Roman" w:hAnsi="Times New Roman"/>
          <w:sz w:val="28"/>
          <w:szCs w:val="28"/>
        </w:rPr>
        <w:t>прокуратур</w:t>
      </w:r>
      <w:r w:rsidR="000E5C0F">
        <w:rPr>
          <w:rFonts w:ascii="Times New Roman" w:hAnsi="Times New Roman"/>
          <w:sz w:val="28"/>
          <w:szCs w:val="28"/>
        </w:rPr>
        <w:t>ы</w:t>
      </w:r>
      <w:r w:rsidR="007B4259">
        <w:rPr>
          <w:rFonts w:ascii="Times New Roman" w:hAnsi="Times New Roman"/>
          <w:sz w:val="28"/>
          <w:szCs w:val="28"/>
        </w:rPr>
        <w:t xml:space="preserve"> республики на должности помощников</w:t>
      </w:r>
      <w:r w:rsidR="000E5C0F">
        <w:rPr>
          <w:rFonts w:ascii="Times New Roman" w:hAnsi="Times New Roman"/>
          <w:sz w:val="28"/>
          <w:szCs w:val="28"/>
        </w:rPr>
        <w:t xml:space="preserve"> прокуроров городов, районов, межрайонных прокуратур </w:t>
      </w:r>
      <w:r w:rsidR="007B4259">
        <w:rPr>
          <w:rFonts w:ascii="Times New Roman" w:hAnsi="Times New Roman"/>
          <w:sz w:val="28"/>
          <w:szCs w:val="28"/>
        </w:rPr>
        <w:t>представляет собой группу лиц, претендующих на замещение должностей помощников прокуроров городов, районов</w:t>
      </w:r>
      <w:r w:rsidR="000E5C0F">
        <w:rPr>
          <w:rFonts w:ascii="Times New Roman" w:hAnsi="Times New Roman"/>
          <w:sz w:val="28"/>
          <w:szCs w:val="28"/>
        </w:rPr>
        <w:t>, межрайонных прокуратур</w:t>
      </w:r>
      <w:r w:rsidR="007B4259">
        <w:rPr>
          <w:rFonts w:ascii="Times New Roman" w:hAnsi="Times New Roman"/>
          <w:sz w:val="28"/>
          <w:szCs w:val="28"/>
        </w:rPr>
        <w:t xml:space="preserve">, в исключительных случаях </w:t>
      </w:r>
      <w:r w:rsidR="00135856">
        <w:rPr>
          <w:rFonts w:ascii="Times New Roman" w:hAnsi="Times New Roman"/>
          <w:sz w:val="28"/>
          <w:szCs w:val="28"/>
        </w:rPr>
        <w:t>иных должностей</w:t>
      </w:r>
      <w:r w:rsidR="00E910C3">
        <w:rPr>
          <w:rFonts w:ascii="Times New Roman" w:hAnsi="Times New Roman"/>
          <w:sz w:val="28"/>
          <w:szCs w:val="28"/>
        </w:rPr>
        <w:t xml:space="preserve">, рассмотренных </w:t>
      </w:r>
      <w:r w:rsidR="000E5C0F">
        <w:rPr>
          <w:rFonts w:ascii="Times New Roman" w:hAnsi="Times New Roman"/>
          <w:sz w:val="28"/>
          <w:szCs w:val="28"/>
        </w:rPr>
        <w:t>К</w:t>
      </w:r>
      <w:r w:rsidR="00E910C3">
        <w:rPr>
          <w:rFonts w:ascii="Times New Roman" w:hAnsi="Times New Roman"/>
          <w:sz w:val="28"/>
          <w:szCs w:val="28"/>
        </w:rPr>
        <w:t>омиссией по отбору кандидатов для зачисления в кадровый резерв на должности прокурорских работников</w:t>
      </w:r>
      <w:r w:rsidR="000E5C0F">
        <w:rPr>
          <w:rFonts w:ascii="Times New Roman" w:hAnsi="Times New Roman"/>
          <w:sz w:val="28"/>
          <w:szCs w:val="28"/>
        </w:rPr>
        <w:t xml:space="preserve"> (далее – Комиссия) (приложение № 1 к Положению) в </w:t>
      </w:r>
      <w:r w:rsidR="00E910C3">
        <w:rPr>
          <w:rFonts w:ascii="Times New Roman" w:hAnsi="Times New Roman"/>
          <w:sz w:val="28"/>
          <w:szCs w:val="28"/>
        </w:rPr>
        <w:t xml:space="preserve"> порядке, установленном настоящим Положением. </w:t>
      </w:r>
      <w:r w:rsidR="00135856">
        <w:rPr>
          <w:rFonts w:ascii="Times New Roman" w:hAnsi="Times New Roman"/>
          <w:sz w:val="28"/>
          <w:szCs w:val="28"/>
        </w:rPr>
        <w:t xml:space="preserve"> </w:t>
      </w:r>
      <w:r w:rsidR="007B4259">
        <w:rPr>
          <w:rFonts w:ascii="Times New Roman" w:hAnsi="Times New Roman"/>
          <w:sz w:val="28"/>
          <w:szCs w:val="28"/>
        </w:rPr>
        <w:t xml:space="preserve">  </w:t>
      </w:r>
    </w:p>
    <w:p w:rsidR="00F70099" w:rsidRPr="00E50743" w:rsidRDefault="007B4259" w:rsidP="00EE5907">
      <w:pPr>
        <w:ind w:firstLine="709"/>
        <w:jc w:val="both"/>
        <w:rPr>
          <w:rFonts w:ascii="Times New Roman" w:hAnsi="Times New Roman"/>
          <w:sz w:val="28"/>
          <w:szCs w:val="28"/>
        </w:rPr>
      </w:pPr>
      <w:r>
        <w:rPr>
          <w:rFonts w:ascii="Times New Roman" w:hAnsi="Times New Roman"/>
          <w:sz w:val="28"/>
          <w:szCs w:val="28"/>
        </w:rPr>
        <w:t xml:space="preserve">1.3. </w:t>
      </w:r>
      <w:r w:rsidR="00F70099" w:rsidRPr="00052298">
        <w:rPr>
          <w:rFonts w:ascii="Times New Roman" w:hAnsi="Times New Roman"/>
          <w:sz w:val="28"/>
          <w:szCs w:val="28"/>
        </w:rPr>
        <w:t xml:space="preserve">Целью формирования </w:t>
      </w:r>
      <w:r w:rsidR="0080388D">
        <w:rPr>
          <w:rFonts w:ascii="Times New Roman" w:hAnsi="Times New Roman"/>
          <w:sz w:val="28"/>
          <w:szCs w:val="28"/>
        </w:rPr>
        <w:t>к</w:t>
      </w:r>
      <w:r w:rsidR="00583C57">
        <w:rPr>
          <w:rFonts w:ascii="Times New Roman" w:hAnsi="Times New Roman"/>
          <w:sz w:val="28"/>
          <w:szCs w:val="28"/>
        </w:rPr>
        <w:t xml:space="preserve">адрового </w:t>
      </w:r>
      <w:r w:rsidR="00F70099" w:rsidRPr="00052298">
        <w:rPr>
          <w:rFonts w:ascii="Times New Roman" w:hAnsi="Times New Roman"/>
          <w:sz w:val="28"/>
          <w:szCs w:val="28"/>
        </w:rPr>
        <w:t xml:space="preserve">резерва является оперативное, своевременное и качественное замещение вакантных должностей прокурорских работников </w:t>
      </w:r>
      <w:r w:rsidR="00A52D0E">
        <w:rPr>
          <w:rFonts w:ascii="Times New Roman" w:hAnsi="Times New Roman"/>
          <w:sz w:val="28"/>
          <w:szCs w:val="28"/>
        </w:rPr>
        <w:t xml:space="preserve">органов </w:t>
      </w:r>
      <w:r w:rsidR="00F70099" w:rsidRPr="00E50743">
        <w:rPr>
          <w:rFonts w:ascii="Times New Roman" w:hAnsi="Times New Roman"/>
          <w:sz w:val="28"/>
          <w:szCs w:val="28"/>
        </w:rPr>
        <w:t xml:space="preserve">прокуратуры </w:t>
      </w:r>
      <w:r w:rsidR="00A52D0E">
        <w:rPr>
          <w:rFonts w:ascii="Times New Roman" w:hAnsi="Times New Roman"/>
          <w:sz w:val="28"/>
          <w:szCs w:val="28"/>
        </w:rPr>
        <w:t xml:space="preserve">республики </w:t>
      </w:r>
      <w:r w:rsidR="00F70099" w:rsidRPr="00E50743">
        <w:rPr>
          <w:rFonts w:ascii="Times New Roman" w:hAnsi="Times New Roman"/>
          <w:sz w:val="28"/>
          <w:szCs w:val="28"/>
        </w:rPr>
        <w:t>квалифицированными, профессионально подготовленными специалистами.</w:t>
      </w:r>
    </w:p>
    <w:p w:rsidR="00F70099" w:rsidRPr="00052298" w:rsidRDefault="00F70099" w:rsidP="00EE5907">
      <w:pPr>
        <w:ind w:firstLine="709"/>
        <w:jc w:val="both"/>
        <w:rPr>
          <w:rFonts w:ascii="Times New Roman" w:hAnsi="Times New Roman"/>
          <w:sz w:val="28"/>
          <w:szCs w:val="28"/>
        </w:rPr>
      </w:pPr>
      <w:r w:rsidRPr="00E50743">
        <w:rPr>
          <w:rFonts w:ascii="Times New Roman" w:hAnsi="Times New Roman"/>
          <w:sz w:val="28"/>
          <w:szCs w:val="28"/>
        </w:rPr>
        <w:t>1.</w:t>
      </w:r>
      <w:r w:rsidR="0011701B" w:rsidRPr="00387988">
        <w:rPr>
          <w:rFonts w:ascii="Times New Roman" w:hAnsi="Times New Roman"/>
          <w:sz w:val="28"/>
          <w:szCs w:val="28"/>
        </w:rPr>
        <w:t>4</w:t>
      </w:r>
      <w:r w:rsidR="00FF51F0" w:rsidRPr="00E50743">
        <w:rPr>
          <w:rFonts w:ascii="Times New Roman" w:hAnsi="Times New Roman"/>
          <w:sz w:val="28"/>
          <w:szCs w:val="28"/>
        </w:rPr>
        <w:t>.</w:t>
      </w:r>
      <w:r w:rsidRPr="00E50743">
        <w:rPr>
          <w:rFonts w:ascii="Times New Roman" w:hAnsi="Times New Roman"/>
          <w:sz w:val="28"/>
          <w:szCs w:val="28"/>
        </w:rPr>
        <w:t xml:space="preserve"> Процесс отбора кандидатов </w:t>
      </w:r>
      <w:r w:rsidR="00F268EA">
        <w:rPr>
          <w:rFonts w:ascii="Times New Roman" w:hAnsi="Times New Roman"/>
          <w:sz w:val="28"/>
          <w:szCs w:val="28"/>
        </w:rPr>
        <w:t xml:space="preserve">в </w:t>
      </w:r>
      <w:r w:rsidR="0080388D">
        <w:rPr>
          <w:rFonts w:ascii="Times New Roman" w:hAnsi="Times New Roman"/>
          <w:sz w:val="28"/>
          <w:szCs w:val="28"/>
        </w:rPr>
        <w:t>к</w:t>
      </w:r>
      <w:r w:rsidR="00F268EA">
        <w:rPr>
          <w:rFonts w:ascii="Times New Roman" w:hAnsi="Times New Roman"/>
          <w:sz w:val="28"/>
          <w:szCs w:val="28"/>
        </w:rPr>
        <w:t xml:space="preserve">адровый резерв </w:t>
      </w:r>
      <w:r w:rsidRPr="00E50743">
        <w:rPr>
          <w:rFonts w:ascii="Times New Roman" w:hAnsi="Times New Roman"/>
          <w:sz w:val="28"/>
          <w:szCs w:val="28"/>
        </w:rPr>
        <w:t>представляет собой комплекс мероприятий по всестороннему изучению их личности, профессиональной пригодности и осуществляется на основе соблюдения принципов</w:t>
      </w:r>
      <w:r w:rsidRPr="00052298">
        <w:rPr>
          <w:rFonts w:ascii="Times New Roman" w:hAnsi="Times New Roman"/>
          <w:sz w:val="28"/>
          <w:szCs w:val="28"/>
        </w:rPr>
        <w:t xml:space="preserve"> законности, равного доступа граждан к службе в прокуратуре, единых </w:t>
      </w:r>
      <w:r w:rsidRPr="00052298">
        <w:rPr>
          <w:rFonts w:ascii="Times New Roman" w:hAnsi="Times New Roman"/>
          <w:sz w:val="28"/>
          <w:szCs w:val="28"/>
        </w:rPr>
        <w:lastRenderedPageBreak/>
        <w:t>требований к лицам, претендующим на замещение вакантных должностей прокурорских работников, объективности и беспристрастности.</w:t>
      </w:r>
    </w:p>
    <w:p w:rsidR="00D617D7" w:rsidRDefault="00D617D7" w:rsidP="00EE5907">
      <w:pPr>
        <w:jc w:val="center"/>
        <w:rPr>
          <w:rFonts w:ascii="Times New Roman" w:hAnsi="Times New Roman"/>
          <w:sz w:val="28"/>
          <w:szCs w:val="28"/>
        </w:rPr>
      </w:pPr>
    </w:p>
    <w:p w:rsidR="00F70099" w:rsidRDefault="00D617D7" w:rsidP="00EE5907">
      <w:pPr>
        <w:jc w:val="center"/>
        <w:rPr>
          <w:rFonts w:ascii="Times New Roman" w:hAnsi="Times New Roman"/>
          <w:sz w:val="28"/>
          <w:szCs w:val="28"/>
        </w:rPr>
      </w:pPr>
      <w:r>
        <w:rPr>
          <w:rFonts w:ascii="Times New Roman" w:hAnsi="Times New Roman"/>
          <w:sz w:val="28"/>
          <w:szCs w:val="28"/>
        </w:rPr>
        <w:t xml:space="preserve">2. </w:t>
      </w:r>
      <w:r w:rsidR="00F70099" w:rsidRPr="00052298">
        <w:rPr>
          <w:rFonts w:ascii="Times New Roman" w:hAnsi="Times New Roman"/>
          <w:sz w:val="28"/>
          <w:szCs w:val="28"/>
        </w:rPr>
        <w:t xml:space="preserve">Порядок формирования </w:t>
      </w:r>
      <w:r w:rsidR="00F268EA">
        <w:rPr>
          <w:rFonts w:ascii="Times New Roman" w:hAnsi="Times New Roman"/>
          <w:sz w:val="28"/>
          <w:szCs w:val="28"/>
        </w:rPr>
        <w:t>К</w:t>
      </w:r>
      <w:r w:rsidR="00F70099" w:rsidRPr="00052298">
        <w:rPr>
          <w:rFonts w:ascii="Times New Roman" w:hAnsi="Times New Roman"/>
          <w:sz w:val="28"/>
          <w:szCs w:val="28"/>
        </w:rPr>
        <w:t>адрового резерва</w:t>
      </w:r>
    </w:p>
    <w:p w:rsidR="00D617D7" w:rsidRPr="00052298" w:rsidRDefault="00D617D7" w:rsidP="00EE5907">
      <w:pPr>
        <w:jc w:val="center"/>
        <w:rPr>
          <w:rFonts w:ascii="Times New Roman" w:hAnsi="Times New Roman"/>
          <w:sz w:val="28"/>
          <w:szCs w:val="28"/>
        </w:rPr>
      </w:pPr>
    </w:p>
    <w:p w:rsidR="00F70099" w:rsidRDefault="00D617D7" w:rsidP="00EE5907">
      <w:pPr>
        <w:ind w:firstLine="709"/>
        <w:jc w:val="both"/>
        <w:rPr>
          <w:rFonts w:ascii="Times New Roman" w:hAnsi="Times New Roman"/>
          <w:sz w:val="28"/>
          <w:szCs w:val="28"/>
        </w:rPr>
      </w:pPr>
      <w:r>
        <w:rPr>
          <w:rFonts w:ascii="Times New Roman" w:hAnsi="Times New Roman"/>
          <w:sz w:val="28"/>
          <w:szCs w:val="28"/>
        </w:rPr>
        <w:t xml:space="preserve">2.1. </w:t>
      </w:r>
      <w:r w:rsidR="00F70099" w:rsidRPr="00052298">
        <w:rPr>
          <w:rFonts w:ascii="Times New Roman" w:hAnsi="Times New Roman"/>
          <w:sz w:val="28"/>
          <w:szCs w:val="28"/>
        </w:rPr>
        <w:t xml:space="preserve">Работа по формированию </w:t>
      </w:r>
      <w:r w:rsidR="00D73CBA">
        <w:rPr>
          <w:rFonts w:ascii="Times New Roman" w:hAnsi="Times New Roman"/>
          <w:sz w:val="28"/>
          <w:szCs w:val="28"/>
        </w:rPr>
        <w:t xml:space="preserve">Кадрового </w:t>
      </w:r>
      <w:r w:rsidR="00F70099" w:rsidRPr="00052298">
        <w:rPr>
          <w:rFonts w:ascii="Times New Roman" w:hAnsi="Times New Roman"/>
          <w:sz w:val="28"/>
          <w:szCs w:val="28"/>
        </w:rPr>
        <w:t xml:space="preserve">резерва возлагается на </w:t>
      </w:r>
      <w:r w:rsidR="004C2D07">
        <w:rPr>
          <w:rFonts w:ascii="Times New Roman" w:hAnsi="Times New Roman"/>
          <w:sz w:val="28"/>
          <w:szCs w:val="28"/>
        </w:rPr>
        <w:t>кадровое подразделение</w:t>
      </w:r>
      <w:r w:rsidR="00F70099" w:rsidRPr="00052298">
        <w:rPr>
          <w:rFonts w:ascii="Times New Roman" w:hAnsi="Times New Roman"/>
          <w:sz w:val="28"/>
          <w:szCs w:val="28"/>
        </w:rPr>
        <w:t xml:space="preserve">, отдел по обеспечению собственной безопасности и физической защиты прокуратуры республики, </w:t>
      </w:r>
      <w:r w:rsidR="00B9721C">
        <w:rPr>
          <w:rFonts w:ascii="Times New Roman" w:hAnsi="Times New Roman"/>
          <w:sz w:val="28"/>
          <w:szCs w:val="28"/>
        </w:rPr>
        <w:t>К</w:t>
      </w:r>
      <w:r w:rsidR="00337679">
        <w:rPr>
          <w:rFonts w:ascii="Times New Roman" w:hAnsi="Times New Roman"/>
          <w:sz w:val="28"/>
          <w:szCs w:val="28"/>
        </w:rPr>
        <w:t>омиссию</w:t>
      </w:r>
      <w:r w:rsidR="00F70099" w:rsidRPr="00052298">
        <w:rPr>
          <w:rFonts w:ascii="Times New Roman" w:hAnsi="Times New Roman"/>
          <w:sz w:val="28"/>
          <w:szCs w:val="28"/>
        </w:rPr>
        <w:t>.</w:t>
      </w:r>
    </w:p>
    <w:p w:rsidR="001337A9" w:rsidRPr="00297C22" w:rsidRDefault="001337A9" w:rsidP="001337A9">
      <w:pPr>
        <w:pStyle w:val="ConsPlusNormal"/>
        <w:ind w:firstLine="709"/>
        <w:jc w:val="both"/>
        <w:rPr>
          <w:color w:val="000000"/>
          <w:sz w:val="28"/>
          <w:szCs w:val="28"/>
        </w:rPr>
      </w:pPr>
      <w:r>
        <w:rPr>
          <w:color w:val="000000"/>
          <w:sz w:val="28"/>
          <w:szCs w:val="28"/>
        </w:rPr>
        <w:t>2</w:t>
      </w:r>
      <w:r w:rsidRPr="00AB3CD8">
        <w:rPr>
          <w:color w:val="000000"/>
          <w:sz w:val="28"/>
          <w:szCs w:val="28"/>
        </w:rPr>
        <w:t>.</w:t>
      </w:r>
      <w:r>
        <w:rPr>
          <w:color w:val="000000"/>
          <w:sz w:val="28"/>
          <w:szCs w:val="28"/>
        </w:rPr>
        <w:t>2</w:t>
      </w:r>
      <w:r w:rsidRPr="00AB3CD8">
        <w:rPr>
          <w:color w:val="000000"/>
          <w:sz w:val="28"/>
          <w:szCs w:val="28"/>
        </w:rPr>
        <w:t xml:space="preserve">. </w:t>
      </w:r>
      <w:r>
        <w:rPr>
          <w:color w:val="000000"/>
          <w:sz w:val="28"/>
          <w:szCs w:val="28"/>
        </w:rPr>
        <w:t>Комиссия</w:t>
      </w:r>
      <w:r w:rsidRPr="00AB3CD8">
        <w:rPr>
          <w:color w:val="000000"/>
          <w:sz w:val="28"/>
          <w:szCs w:val="28"/>
        </w:rPr>
        <w:t xml:space="preserve"> осуществляет свою деятельность на коллегиальной основе при равенстве голосов всех е</w:t>
      </w:r>
      <w:r>
        <w:rPr>
          <w:color w:val="000000"/>
          <w:sz w:val="28"/>
          <w:szCs w:val="28"/>
        </w:rPr>
        <w:t>е</w:t>
      </w:r>
      <w:r w:rsidRPr="00AB3CD8">
        <w:rPr>
          <w:color w:val="000000"/>
          <w:sz w:val="28"/>
          <w:szCs w:val="28"/>
        </w:rPr>
        <w:t xml:space="preserve"> членов. Решения </w:t>
      </w:r>
      <w:r w:rsidRPr="005521BE">
        <w:rPr>
          <w:color w:val="000000"/>
          <w:sz w:val="28"/>
          <w:szCs w:val="28"/>
        </w:rPr>
        <w:t xml:space="preserve">принимаются простым большинством голосов </w:t>
      </w:r>
      <w:r>
        <w:rPr>
          <w:color w:val="000000"/>
          <w:sz w:val="28"/>
          <w:szCs w:val="28"/>
        </w:rPr>
        <w:t>и о</w:t>
      </w:r>
      <w:r w:rsidRPr="00AB3CD8">
        <w:rPr>
          <w:color w:val="000000"/>
          <w:sz w:val="28"/>
          <w:szCs w:val="28"/>
        </w:rPr>
        <w:t xml:space="preserve">формляются протоколами, которые утверждаются председателем </w:t>
      </w:r>
      <w:r w:rsidRPr="00297C22">
        <w:rPr>
          <w:color w:val="000000"/>
          <w:sz w:val="28"/>
          <w:szCs w:val="28"/>
        </w:rPr>
        <w:t xml:space="preserve">комиссии и хранятся </w:t>
      </w:r>
      <w:r w:rsidR="004C2D07">
        <w:rPr>
          <w:color w:val="000000"/>
          <w:sz w:val="28"/>
          <w:szCs w:val="28"/>
        </w:rPr>
        <w:t>в номенклатурном деле в отделе кадров</w:t>
      </w:r>
      <w:r w:rsidRPr="00297C22">
        <w:rPr>
          <w:color w:val="000000"/>
          <w:sz w:val="28"/>
          <w:szCs w:val="28"/>
        </w:rPr>
        <w:t xml:space="preserve">. </w:t>
      </w:r>
      <w:r w:rsidRPr="00297C22">
        <w:rPr>
          <w:sz w:val="28"/>
          <w:szCs w:val="28"/>
        </w:rPr>
        <w:t>В случае разделения голосов поровну считается принятым решение, за которое голосовал председатель комиссии.</w:t>
      </w:r>
    </w:p>
    <w:p w:rsidR="001337A9" w:rsidRPr="00297C22" w:rsidRDefault="001337A9" w:rsidP="001337A9">
      <w:pPr>
        <w:pStyle w:val="ConsPlusNormal"/>
        <w:ind w:firstLine="709"/>
        <w:jc w:val="both"/>
        <w:rPr>
          <w:sz w:val="28"/>
          <w:szCs w:val="28"/>
        </w:rPr>
      </w:pPr>
      <w:r w:rsidRPr="00387988">
        <w:rPr>
          <w:color w:val="000000"/>
          <w:sz w:val="28"/>
          <w:szCs w:val="28"/>
        </w:rPr>
        <w:t>Комиссия</w:t>
      </w:r>
      <w:r w:rsidRPr="00387988">
        <w:rPr>
          <w:sz w:val="28"/>
          <w:szCs w:val="28"/>
        </w:rPr>
        <w:t xml:space="preserve"> проводится с периодичностью не реже одного раза в </w:t>
      </w:r>
      <w:r w:rsidR="00D078CA" w:rsidRPr="00387988">
        <w:rPr>
          <w:sz w:val="28"/>
          <w:szCs w:val="28"/>
        </w:rPr>
        <w:t xml:space="preserve">два </w:t>
      </w:r>
      <w:r w:rsidRPr="00387988">
        <w:rPr>
          <w:sz w:val="28"/>
          <w:szCs w:val="28"/>
        </w:rPr>
        <w:t>месяц</w:t>
      </w:r>
      <w:r w:rsidR="00D078CA" w:rsidRPr="00387988">
        <w:rPr>
          <w:sz w:val="28"/>
          <w:szCs w:val="28"/>
        </w:rPr>
        <w:t>а</w:t>
      </w:r>
      <w:r w:rsidRPr="00387988">
        <w:rPr>
          <w:sz w:val="28"/>
          <w:szCs w:val="28"/>
        </w:rPr>
        <w:t>.</w:t>
      </w:r>
      <w:r w:rsidRPr="00297C22">
        <w:rPr>
          <w:sz w:val="28"/>
          <w:szCs w:val="28"/>
        </w:rPr>
        <w:t xml:space="preserve"> Ее решения считаются правомочными при присутствии на заседании не менее 2/3 состава. </w:t>
      </w:r>
    </w:p>
    <w:p w:rsidR="001337A9" w:rsidRPr="00297C22" w:rsidRDefault="001337A9" w:rsidP="001337A9">
      <w:pPr>
        <w:ind w:firstLine="709"/>
        <w:jc w:val="both"/>
        <w:rPr>
          <w:rFonts w:ascii="Times New Roman" w:hAnsi="Times New Roman"/>
          <w:sz w:val="28"/>
          <w:szCs w:val="28"/>
        </w:rPr>
      </w:pPr>
      <w:r w:rsidRPr="00297C22">
        <w:rPr>
          <w:rFonts w:ascii="Times New Roman" w:hAnsi="Times New Roman"/>
          <w:sz w:val="28"/>
          <w:szCs w:val="28"/>
        </w:rPr>
        <w:t>В случае временного отсутствия (болезни, отпуска, командировки и других уважительных причин) председателя комиссии его полномочия осуществляет заместитель председателя комиссии.</w:t>
      </w:r>
    </w:p>
    <w:p w:rsidR="001337A9" w:rsidRPr="00297C22" w:rsidRDefault="001337A9" w:rsidP="001337A9">
      <w:pPr>
        <w:spacing w:after="5" w:line="248" w:lineRule="auto"/>
        <w:ind w:firstLine="709"/>
        <w:jc w:val="both"/>
        <w:rPr>
          <w:rFonts w:ascii="Times New Roman" w:hAnsi="Times New Roman"/>
          <w:sz w:val="28"/>
          <w:szCs w:val="28"/>
        </w:rPr>
      </w:pPr>
      <w:r w:rsidRPr="00297C22">
        <w:rPr>
          <w:rFonts w:ascii="Times New Roman" w:hAnsi="Times New Roman"/>
          <w:sz w:val="28"/>
          <w:szCs w:val="28"/>
        </w:rPr>
        <w:t>В аналогичных случаях председатель комиссии определяет кандидатуру из числа работников для временного исполнения обязанностей секретаря комиссии.</w:t>
      </w:r>
    </w:p>
    <w:p w:rsidR="00297C22" w:rsidRPr="00297C22" w:rsidRDefault="00297C22" w:rsidP="001337A9">
      <w:pPr>
        <w:spacing w:after="5" w:line="248" w:lineRule="auto"/>
        <w:ind w:firstLine="709"/>
        <w:jc w:val="both"/>
        <w:rPr>
          <w:rFonts w:ascii="Times New Roman" w:hAnsi="Times New Roman"/>
          <w:sz w:val="28"/>
          <w:szCs w:val="28"/>
        </w:rPr>
      </w:pPr>
      <w:r w:rsidRPr="00297C22">
        <w:rPr>
          <w:rFonts w:ascii="Times New Roman" w:hAnsi="Times New Roman"/>
          <w:color w:val="000000"/>
          <w:sz w:val="28"/>
          <w:szCs w:val="28"/>
        </w:rPr>
        <w:t>2.</w:t>
      </w:r>
      <w:r>
        <w:rPr>
          <w:rFonts w:ascii="Times New Roman" w:hAnsi="Times New Roman"/>
          <w:color w:val="000000"/>
          <w:sz w:val="28"/>
          <w:szCs w:val="28"/>
        </w:rPr>
        <w:t>3</w:t>
      </w:r>
      <w:r w:rsidRPr="00297C22">
        <w:rPr>
          <w:rFonts w:ascii="Times New Roman" w:hAnsi="Times New Roman"/>
          <w:color w:val="000000"/>
          <w:sz w:val="28"/>
          <w:szCs w:val="28"/>
        </w:rPr>
        <w:t xml:space="preserve">. Учетные документы </w:t>
      </w:r>
      <w:r w:rsidR="002552EB">
        <w:rPr>
          <w:rFonts w:ascii="Times New Roman" w:hAnsi="Times New Roman"/>
          <w:color w:val="000000"/>
          <w:sz w:val="28"/>
          <w:szCs w:val="28"/>
        </w:rPr>
        <w:t xml:space="preserve">комиссии </w:t>
      </w:r>
      <w:r w:rsidRPr="00297C22">
        <w:rPr>
          <w:rFonts w:ascii="Times New Roman" w:hAnsi="Times New Roman"/>
          <w:color w:val="000000"/>
          <w:sz w:val="28"/>
          <w:szCs w:val="28"/>
        </w:rPr>
        <w:t>хранятся в течение пяти лет.</w:t>
      </w:r>
    </w:p>
    <w:p w:rsidR="00F70099" w:rsidRPr="00297C22" w:rsidRDefault="001337A9" w:rsidP="001337A9">
      <w:pPr>
        <w:ind w:firstLine="709"/>
        <w:jc w:val="both"/>
        <w:rPr>
          <w:rFonts w:ascii="Times New Roman" w:hAnsi="Times New Roman"/>
          <w:sz w:val="28"/>
          <w:szCs w:val="28"/>
        </w:rPr>
      </w:pPr>
      <w:r w:rsidRPr="00297C22">
        <w:rPr>
          <w:rFonts w:ascii="Times New Roman" w:hAnsi="Times New Roman"/>
          <w:sz w:val="28"/>
          <w:szCs w:val="28"/>
        </w:rPr>
        <w:t>2.</w:t>
      </w:r>
      <w:r w:rsidR="004B3374">
        <w:rPr>
          <w:rFonts w:ascii="Times New Roman" w:hAnsi="Times New Roman"/>
          <w:sz w:val="28"/>
          <w:szCs w:val="28"/>
        </w:rPr>
        <w:t>4</w:t>
      </w:r>
      <w:r w:rsidRPr="00297C22">
        <w:rPr>
          <w:rFonts w:ascii="Times New Roman" w:hAnsi="Times New Roman"/>
          <w:sz w:val="28"/>
          <w:szCs w:val="28"/>
        </w:rPr>
        <w:t xml:space="preserve">. </w:t>
      </w:r>
      <w:r w:rsidR="00F70099" w:rsidRPr="00297C22">
        <w:rPr>
          <w:rFonts w:ascii="Times New Roman" w:hAnsi="Times New Roman"/>
          <w:sz w:val="28"/>
          <w:szCs w:val="28"/>
        </w:rPr>
        <w:t xml:space="preserve">Мероприятия по отбору кандидатов в </w:t>
      </w:r>
      <w:r w:rsidRPr="00297C22">
        <w:rPr>
          <w:rFonts w:ascii="Times New Roman" w:hAnsi="Times New Roman"/>
          <w:sz w:val="28"/>
          <w:szCs w:val="28"/>
        </w:rPr>
        <w:t>к</w:t>
      </w:r>
      <w:r w:rsidR="00D73CBA" w:rsidRPr="00297C22">
        <w:rPr>
          <w:rFonts w:ascii="Times New Roman" w:hAnsi="Times New Roman"/>
          <w:sz w:val="28"/>
          <w:szCs w:val="28"/>
        </w:rPr>
        <w:t xml:space="preserve">адровый </w:t>
      </w:r>
      <w:r w:rsidR="00F70099" w:rsidRPr="00297C22">
        <w:rPr>
          <w:rFonts w:ascii="Times New Roman" w:hAnsi="Times New Roman"/>
          <w:sz w:val="28"/>
          <w:szCs w:val="28"/>
        </w:rPr>
        <w:t>резерв включают в себя прохождение следующих этапов:</w:t>
      </w:r>
    </w:p>
    <w:p w:rsidR="007139E6" w:rsidRPr="001F49B6" w:rsidRDefault="00F70099" w:rsidP="00EE5907">
      <w:pPr>
        <w:ind w:firstLine="709"/>
        <w:jc w:val="both"/>
        <w:rPr>
          <w:rFonts w:ascii="Times New Roman" w:hAnsi="Times New Roman"/>
          <w:sz w:val="28"/>
          <w:szCs w:val="28"/>
        </w:rPr>
      </w:pPr>
      <w:r w:rsidRPr="00297C22">
        <w:rPr>
          <w:rFonts w:ascii="Times New Roman" w:hAnsi="Times New Roman"/>
          <w:sz w:val="28"/>
          <w:szCs w:val="28"/>
        </w:rPr>
        <w:t>1) первичное собеседование, в</w:t>
      </w:r>
      <w:r w:rsidRPr="001F49B6">
        <w:rPr>
          <w:rFonts w:ascii="Times New Roman" w:hAnsi="Times New Roman"/>
          <w:sz w:val="28"/>
          <w:szCs w:val="28"/>
        </w:rPr>
        <w:t xml:space="preserve"> ходе которого выясняется мотивация поступления на службу и оценивается представленный пакет документов; </w:t>
      </w:r>
      <w:r w:rsidRPr="001F49B6">
        <w:rPr>
          <w:rFonts w:ascii="Times New Roman" w:hAnsi="Times New Roman"/>
          <w:noProof/>
          <w:sz w:val="28"/>
          <w:szCs w:val="28"/>
        </w:rPr>
        <w:drawing>
          <wp:inline distT="0" distB="0" distL="0" distR="0" wp14:anchorId="041EB2B6" wp14:editId="28BA9655">
            <wp:extent cx="9144" cy="54880"/>
            <wp:effectExtent l="0" t="0" r="0" b="0"/>
            <wp:docPr id="31002" name="Picture 31002"/>
            <wp:cNvGraphicFramePr/>
            <a:graphic xmlns:a="http://schemas.openxmlformats.org/drawingml/2006/main">
              <a:graphicData uri="http://schemas.openxmlformats.org/drawingml/2006/picture">
                <pic:pic xmlns:pic="http://schemas.openxmlformats.org/drawingml/2006/picture">
                  <pic:nvPicPr>
                    <pic:cNvPr id="31002" name="Picture 31002"/>
                    <pic:cNvPicPr/>
                  </pic:nvPicPr>
                  <pic:blipFill>
                    <a:blip r:embed="rId8"/>
                    <a:stretch>
                      <a:fillRect/>
                    </a:stretch>
                  </pic:blipFill>
                  <pic:spPr>
                    <a:xfrm>
                      <a:off x="0" y="0"/>
                      <a:ext cx="9144" cy="54880"/>
                    </a:xfrm>
                    <a:prstGeom prst="rect">
                      <a:avLst/>
                    </a:prstGeom>
                  </pic:spPr>
                </pic:pic>
              </a:graphicData>
            </a:graphic>
          </wp:inline>
        </w:drawing>
      </w:r>
    </w:p>
    <w:p w:rsidR="00643A17" w:rsidRPr="001F49B6" w:rsidRDefault="00F70099" w:rsidP="00EE5907">
      <w:pPr>
        <w:ind w:firstLine="709"/>
        <w:jc w:val="both"/>
        <w:rPr>
          <w:rFonts w:ascii="Times New Roman" w:hAnsi="Times New Roman"/>
          <w:sz w:val="28"/>
          <w:szCs w:val="28"/>
        </w:rPr>
      </w:pPr>
      <w:r w:rsidRPr="001F49B6">
        <w:rPr>
          <w:rFonts w:ascii="Times New Roman" w:hAnsi="Times New Roman"/>
          <w:sz w:val="28"/>
          <w:szCs w:val="28"/>
        </w:rPr>
        <w:t xml:space="preserve">2) изучение представленного кандидатом пакета </w:t>
      </w:r>
      <w:r w:rsidR="00643A17" w:rsidRPr="001F49B6">
        <w:rPr>
          <w:rFonts w:ascii="Times New Roman" w:hAnsi="Times New Roman"/>
          <w:sz w:val="28"/>
          <w:szCs w:val="28"/>
        </w:rPr>
        <w:t xml:space="preserve">личных </w:t>
      </w:r>
      <w:r w:rsidRPr="001F49B6">
        <w:rPr>
          <w:rFonts w:ascii="Times New Roman" w:hAnsi="Times New Roman"/>
          <w:sz w:val="28"/>
          <w:szCs w:val="28"/>
        </w:rPr>
        <w:t xml:space="preserve">материалов; </w:t>
      </w:r>
    </w:p>
    <w:p w:rsidR="00F70099" w:rsidRPr="001F49B6" w:rsidRDefault="00643A17" w:rsidP="00EE5907">
      <w:pPr>
        <w:ind w:firstLine="709"/>
        <w:jc w:val="both"/>
        <w:rPr>
          <w:rFonts w:ascii="Times New Roman" w:hAnsi="Times New Roman"/>
          <w:sz w:val="28"/>
          <w:szCs w:val="28"/>
        </w:rPr>
      </w:pPr>
      <w:r w:rsidRPr="001F49B6">
        <w:rPr>
          <w:rFonts w:ascii="Times New Roman" w:hAnsi="Times New Roman"/>
          <w:sz w:val="28"/>
          <w:szCs w:val="28"/>
        </w:rPr>
        <w:t>3</w:t>
      </w:r>
      <w:r w:rsidR="00F70099" w:rsidRPr="001F49B6">
        <w:rPr>
          <w:rFonts w:ascii="Times New Roman" w:hAnsi="Times New Roman"/>
          <w:sz w:val="28"/>
          <w:szCs w:val="28"/>
        </w:rPr>
        <w:t xml:space="preserve">) проведение собеседования </w:t>
      </w:r>
      <w:r w:rsidR="009537C2">
        <w:rPr>
          <w:rFonts w:ascii="Times New Roman" w:hAnsi="Times New Roman"/>
          <w:sz w:val="28"/>
          <w:szCs w:val="28"/>
        </w:rPr>
        <w:t>К</w:t>
      </w:r>
      <w:r w:rsidRPr="001F49B6">
        <w:rPr>
          <w:rFonts w:ascii="Times New Roman" w:hAnsi="Times New Roman"/>
          <w:sz w:val="28"/>
          <w:szCs w:val="28"/>
        </w:rPr>
        <w:t>омиссией</w:t>
      </w:r>
      <w:r w:rsidR="0004502C">
        <w:rPr>
          <w:rFonts w:ascii="Times New Roman" w:hAnsi="Times New Roman"/>
          <w:sz w:val="28"/>
          <w:szCs w:val="28"/>
        </w:rPr>
        <w:t>;</w:t>
      </w:r>
    </w:p>
    <w:p w:rsidR="00125B8A" w:rsidRPr="001F49B6" w:rsidRDefault="00125B8A" w:rsidP="00EE5907">
      <w:pPr>
        <w:numPr>
          <w:ilvl w:val="0"/>
          <w:numId w:val="3"/>
        </w:numPr>
        <w:tabs>
          <w:tab w:val="left" w:pos="1134"/>
        </w:tabs>
        <w:ind w:left="0" w:firstLine="709"/>
        <w:jc w:val="both"/>
        <w:rPr>
          <w:rFonts w:ascii="Times New Roman" w:hAnsi="Times New Roman"/>
          <w:sz w:val="28"/>
          <w:szCs w:val="28"/>
        </w:rPr>
      </w:pPr>
      <w:r w:rsidRPr="001F49B6">
        <w:rPr>
          <w:rFonts w:ascii="Times New Roman" w:hAnsi="Times New Roman"/>
          <w:sz w:val="28"/>
          <w:szCs w:val="28"/>
        </w:rPr>
        <w:t>прохождение кандидатом профессионального психологического обследования</w:t>
      </w:r>
      <w:r>
        <w:rPr>
          <w:rFonts w:ascii="Times New Roman" w:hAnsi="Times New Roman"/>
          <w:sz w:val="28"/>
          <w:szCs w:val="28"/>
        </w:rPr>
        <w:t>;</w:t>
      </w:r>
    </w:p>
    <w:p w:rsidR="00F70099" w:rsidRPr="001F49B6" w:rsidRDefault="00F70099" w:rsidP="00EE5907">
      <w:pPr>
        <w:numPr>
          <w:ilvl w:val="0"/>
          <w:numId w:val="3"/>
        </w:numPr>
        <w:tabs>
          <w:tab w:val="left" w:pos="993"/>
        </w:tabs>
        <w:ind w:left="0" w:firstLine="709"/>
        <w:jc w:val="both"/>
        <w:rPr>
          <w:rFonts w:ascii="Times New Roman" w:hAnsi="Times New Roman"/>
          <w:sz w:val="28"/>
          <w:szCs w:val="28"/>
        </w:rPr>
      </w:pPr>
      <w:r w:rsidRPr="001F49B6">
        <w:rPr>
          <w:rFonts w:ascii="Times New Roman" w:hAnsi="Times New Roman"/>
          <w:sz w:val="28"/>
          <w:szCs w:val="28"/>
        </w:rPr>
        <w:t>проведение проверки отдел</w:t>
      </w:r>
      <w:r w:rsidR="004C2D07">
        <w:rPr>
          <w:rFonts w:ascii="Times New Roman" w:hAnsi="Times New Roman"/>
          <w:sz w:val="28"/>
          <w:szCs w:val="28"/>
        </w:rPr>
        <w:t>ом</w:t>
      </w:r>
      <w:r w:rsidRPr="001F49B6">
        <w:rPr>
          <w:rFonts w:ascii="Times New Roman" w:hAnsi="Times New Roman"/>
          <w:sz w:val="28"/>
          <w:szCs w:val="28"/>
        </w:rPr>
        <w:t xml:space="preserve"> по обеспечению собственной безопасности и физической защиты</w:t>
      </w:r>
      <w:r w:rsidR="00931B7D">
        <w:rPr>
          <w:rFonts w:ascii="Times New Roman" w:hAnsi="Times New Roman"/>
          <w:sz w:val="28"/>
          <w:szCs w:val="28"/>
        </w:rPr>
        <w:t xml:space="preserve"> прокуратуры республики</w:t>
      </w:r>
      <w:r w:rsidR="00125B8A">
        <w:rPr>
          <w:rFonts w:ascii="Times New Roman" w:hAnsi="Times New Roman"/>
          <w:sz w:val="28"/>
          <w:szCs w:val="28"/>
        </w:rPr>
        <w:t>.</w:t>
      </w:r>
    </w:p>
    <w:p w:rsidR="00F70099" w:rsidRDefault="00F70099" w:rsidP="00EE5907">
      <w:pPr>
        <w:ind w:firstLine="709"/>
        <w:jc w:val="both"/>
        <w:rPr>
          <w:rFonts w:ascii="Times New Roman" w:hAnsi="Times New Roman"/>
          <w:sz w:val="28"/>
          <w:szCs w:val="28"/>
        </w:rPr>
      </w:pPr>
      <w:r w:rsidRPr="001F49B6">
        <w:rPr>
          <w:rFonts w:ascii="Times New Roman" w:hAnsi="Times New Roman"/>
          <w:sz w:val="28"/>
          <w:szCs w:val="28"/>
        </w:rPr>
        <w:t xml:space="preserve">Очередность мероприятий по отбору кандидатов в </w:t>
      </w:r>
      <w:r w:rsidR="00CB591D">
        <w:rPr>
          <w:rFonts w:ascii="Times New Roman" w:hAnsi="Times New Roman"/>
          <w:sz w:val="28"/>
          <w:szCs w:val="28"/>
        </w:rPr>
        <w:t>к</w:t>
      </w:r>
      <w:r w:rsidR="00B26B35">
        <w:rPr>
          <w:rFonts w:ascii="Times New Roman" w:hAnsi="Times New Roman"/>
          <w:sz w:val="28"/>
          <w:szCs w:val="28"/>
        </w:rPr>
        <w:t>адровый</w:t>
      </w:r>
      <w:r w:rsidR="00FA10A9" w:rsidRPr="001F49B6">
        <w:rPr>
          <w:rFonts w:ascii="Times New Roman" w:hAnsi="Times New Roman"/>
          <w:sz w:val="28"/>
          <w:szCs w:val="28"/>
        </w:rPr>
        <w:t xml:space="preserve"> </w:t>
      </w:r>
      <w:r w:rsidRPr="001F49B6">
        <w:rPr>
          <w:rFonts w:ascii="Times New Roman" w:hAnsi="Times New Roman"/>
          <w:sz w:val="28"/>
          <w:szCs w:val="28"/>
        </w:rPr>
        <w:t>резерв может варьироваться.</w:t>
      </w:r>
    </w:p>
    <w:p w:rsidR="00374813" w:rsidRDefault="00374813" w:rsidP="00EE5907">
      <w:pPr>
        <w:jc w:val="center"/>
        <w:rPr>
          <w:rFonts w:ascii="Times New Roman" w:hAnsi="Times New Roman"/>
          <w:sz w:val="28"/>
          <w:szCs w:val="28"/>
        </w:rPr>
      </w:pPr>
    </w:p>
    <w:p w:rsidR="00F70099" w:rsidRPr="001F49B6" w:rsidRDefault="001F49B6" w:rsidP="00EE5907">
      <w:pPr>
        <w:jc w:val="center"/>
        <w:rPr>
          <w:rFonts w:ascii="Times New Roman" w:hAnsi="Times New Roman"/>
          <w:sz w:val="28"/>
          <w:szCs w:val="28"/>
        </w:rPr>
      </w:pPr>
      <w:r w:rsidRPr="001F49B6">
        <w:rPr>
          <w:rFonts w:ascii="Times New Roman" w:hAnsi="Times New Roman"/>
          <w:sz w:val="28"/>
          <w:szCs w:val="28"/>
        </w:rPr>
        <w:t xml:space="preserve">3. </w:t>
      </w:r>
      <w:r w:rsidR="00F70099" w:rsidRPr="001F49B6">
        <w:rPr>
          <w:rFonts w:ascii="Times New Roman" w:hAnsi="Times New Roman"/>
          <w:sz w:val="28"/>
          <w:szCs w:val="28"/>
        </w:rPr>
        <w:t xml:space="preserve">Общие требования к кандидату для зачисления в </w:t>
      </w:r>
      <w:r w:rsidR="00CB591D">
        <w:rPr>
          <w:rFonts w:ascii="Times New Roman" w:hAnsi="Times New Roman"/>
          <w:sz w:val="28"/>
          <w:szCs w:val="28"/>
        </w:rPr>
        <w:t>к</w:t>
      </w:r>
      <w:r w:rsidR="00F30A4F">
        <w:rPr>
          <w:rFonts w:ascii="Times New Roman" w:hAnsi="Times New Roman"/>
          <w:sz w:val="28"/>
          <w:szCs w:val="28"/>
        </w:rPr>
        <w:t>адровый резерв</w:t>
      </w:r>
    </w:p>
    <w:p w:rsidR="001F49B6" w:rsidRPr="001F49B6" w:rsidRDefault="001F49B6" w:rsidP="00EE5907">
      <w:pPr>
        <w:ind w:firstLine="709"/>
        <w:jc w:val="both"/>
        <w:rPr>
          <w:rFonts w:ascii="Times New Roman" w:hAnsi="Times New Roman"/>
          <w:sz w:val="28"/>
          <w:szCs w:val="28"/>
        </w:rPr>
      </w:pPr>
    </w:p>
    <w:p w:rsidR="009B57E2" w:rsidRPr="00BA0BF0" w:rsidRDefault="009B57E2" w:rsidP="00EE5907">
      <w:pPr>
        <w:ind w:firstLine="709"/>
        <w:jc w:val="both"/>
        <w:rPr>
          <w:rFonts w:ascii="Times New Roman" w:hAnsi="Times New Roman"/>
          <w:sz w:val="28"/>
          <w:szCs w:val="28"/>
        </w:rPr>
      </w:pPr>
      <w:r>
        <w:rPr>
          <w:rFonts w:ascii="Times New Roman" w:hAnsi="Times New Roman"/>
          <w:szCs w:val="27"/>
        </w:rPr>
        <w:t>3.1. В</w:t>
      </w:r>
      <w:r w:rsidRPr="009B57E2">
        <w:rPr>
          <w:rFonts w:ascii="Times New Roman" w:hAnsi="Times New Roman"/>
          <w:szCs w:val="27"/>
        </w:rPr>
        <w:t xml:space="preserve"> соответствии с требованиями Федерального закона «О прокуратуре Российской Федерации» </w:t>
      </w:r>
      <w:r>
        <w:rPr>
          <w:rFonts w:ascii="Times New Roman" w:hAnsi="Times New Roman"/>
          <w:szCs w:val="27"/>
        </w:rPr>
        <w:t xml:space="preserve">в </w:t>
      </w:r>
      <w:r w:rsidR="00CB591D">
        <w:rPr>
          <w:rFonts w:ascii="Times New Roman" w:hAnsi="Times New Roman"/>
          <w:szCs w:val="27"/>
        </w:rPr>
        <w:t>к</w:t>
      </w:r>
      <w:r>
        <w:rPr>
          <w:rFonts w:ascii="Times New Roman" w:hAnsi="Times New Roman"/>
          <w:szCs w:val="27"/>
        </w:rPr>
        <w:t>адровый резерв могут быть зачислены</w:t>
      </w:r>
      <w:r w:rsidRPr="009B57E2">
        <w:rPr>
          <w:rFonts w:ascii="Times New Roman" w:hAnsi="Times New Roman"/>
          <w:szCs w:val="27"/>
        </w:rPr>
        <w:t xml:space="preserve"> граждане Российской Федерации, получившие по имеющим государственную аккредитацию образовательным программам высшее юридическое образование по специальности «Юриспруденция», или высшее </w:t>
      </w:r>
      <w:r w:rsidRPr="00BA0BF0">
        <w:rPr>
          <w:rFonts w:ascii="Times New Roman" w:hAnsi="Times New Roman"/>
          <w:sz w:val="28"/>
          <w:szCs w:val="28"/>
        </w:rPr>
        <w:t xml:space="preserve">образование по направлению подготовки «Юриспруденция» квалификации «магистр» при наличии диплома бакалавра по направлению подготовки «Юриспруденция», или высшее образование по специальностям, входящим в укрупненную группу специальностей </w:t>
      </w:r>
      <w:r w:rsidRPr="00BA0BF0">
        <w:rPr>
          <w:rFonts w:ascii="Times New Roman" w:hAnsi="Times New Roman"/>
          <w:sz w:val="28"/>
          <w:szCs w:val="28"/>
        </w:rPr>
        <w:lastRenderedPageBreak/>
        <w:t>«Юриспруденция», с присвоением квалификации «юрист»</w:t>
      </w:r>
      <w:r w:rsidR="00BA0BF0">
        <w:rPr>
          <w:rFonts w:ascii="Times New Roman" w:hAnsi="Times New Roman"/>
          <w:sz w:val="28"/>
          <w:szCs w:val="28"/>
        </w:rPr>
        <w:t xml:space="preserve"> - «</w:t>
      </w:r>
      <w:r w:rsidR="00BA0BF0" w:rsidRPr="00BA0BF0">
        <w:rPr>
          <w:rFonts w:ascii="Times New Roman" w:hAnsi="Times New Roman"/>
          <w:sz w:val="28"/>
          <w:szCs w:val="28"/>
        </w:rPr>
        <w:t>Правовое обеспечение национальной безопасности», «Правоохранительная деятельность», «Судебная и прокурорская деятельность»</w:t>
      </w:r>
      <w:r w:rsidR="00BA0BF0">
        <w:rPr>
          <w:rFonts w:ascii="Times New Roman" w:hAnsi="Times New Roman"/>
          <w:sz w:val="28"/>
          <w:szCs w:val="28"/>
        </w:rPr>
        <w:t>,</w:t>
      </w:r>
      <w:r w:rsidRPr="00BA0BF0">
        <w:rPr>
          <w:rFonts w:ascii="Times New Roman" w:hAnsi="Times New Roman"/>
          <w:sz w:val="28"/>
          <w:szCs w:val="28"/>
        </w:rPr>
        <w:t xml:space="preserve"> обладающие необходимыми профессиональными и моральными качествами, способные по состоянию здоровья исполнять возлагаемые на </w:t>
      </w:r>
      <w:r w:rsidR="00BA0BF0" w:rsidRPr="00BA0BF0">
        <w:rPr>
          <w:rFonts w:ascii="Times New Roman" w:hAnsi="Times New Roman"/>
          <w:sz w:val="28"/>
          <w:szCs w:val="28"/>
        </w:rPr>
        <w:t>работников органов прокуратуры Российской Федерации обязанности</w:t>
      </w:r>
      <w:r w:rsidRPr="00BA0BF0">
        <w:rPr>
          <w:rFonts w:ascii="Times New Roman" w:hAnsi="Times New Roman"/>
          <w:sz w:val="28"/>
          <w:szCs w:val="28"/>
        </w:rPr>
        <w:t>.</w:t>
      </w:r>
    </w:p>
    <w:p w:rsidR="00F70099" w:rsidRPr="00A05B23" w:rsidRDefault="00F70099" w:rsidP="00A05B23">
      <w:pPr>
        <w:ind w:firstLine="709"/>
        <w:jc w:val="both"/>
        <w:rPr>
          <w:rFonts w:ascii="Times New Roman" w:hAnsi="Times New Roman"/>
          <w:sz w:val="28"/>
          <w:szCs w:val="28"/>
        </w:rPr>
      </w:pPr>
      <w:r w:rsidRPr="00892E05">
        <w:rPr>
          <w:rFonts w:ascii="Times New Roman" w:hAnsi="Times New Roman"/>
          <w:sz w:val="28"/>
          <w:szCs w:val="28"/>
        </w:rPr>
        <w:t xml:space="preserve">Лицо, претендующее на замещение вакантной должности прокурорского работника (далее </w:t>
      </w:r>
      <w:r w:rsidR="00F30A4F">
        <w:rPr>
          <w:rFonts w:ascii="Times New Roman" w:hAnsi="Times New Roman"/>
          <w:sz w:val="28"/>
          <w:szCs w:val="28"/>
        </w:rPr>
        <w:t>– к</w:t>
      </w:r>
      <w:r w:rsidRPr="00892E05">
        <w:rPr>
          <w:rFonts w:ascii="Times New Roman" w:hAnsi="Times New Roman"/>
          <w:sz w:val="28"/>
          <w:szCs w:val="28"/>
        </w:rPr>
        <w:t>андидат), обязано соблюдать ограничения, запреты и обязанности, связанные с прохождением службы в органах и организациях прокуратуры, установленные Федеральным</w:t>
      </w:r>
      <w:r w:rsidR="007C3A1C">
        <w:rPr>
          <w:rFonts w:ascii="Times New Roman" w:hAnsi="Times New Roman"/>
          <w:sz w:val="28"/>
          <w:szCs w:val="28"/>
        </w:rPr>
        <w:t>и</w:t>
      </w:r>
      <w:r w:rsidRPr="00892E05">
        <w:rPr>
          <w:rFonts w:ascii="Times New Roman" w:hAnsi="Times New Roman"/>
          <w:sz w:val="28"/>
          <w:szCs w:val="28"/>
        </w:rPr>
        <w:t xml:space="preserve"> закон</w:t>
      </w:r>
      <w:r w:rsidR="007C3A1C">
        <w:rPr>
          <w:rFonts w:ascii="Times New Roman" w:hAnsi="Times New Roman"/>
          <w:sz w:val="28"/>
          <w:szCs w:val="28"/>
        </w:rPr>
        <w:t>ами</w:t>
      </w:r>
      <w:r w:rsidR="00813D1B">
        <w:rPr>
          <w:rFonts w:ascii="Times New Roman" w:hAnsi="Times New Roman"/>
          <w:sz w:val="28"/>
          <w:szCs w:val="28"/>
        </w:rPr>
        <w:t xml:space="preserve"> Российской Федерации     </w:t>
      </w:r>
      <w:r w:rsidRPr="00892E05">
        <w:rPr>
          <w:rFonts w:ascii="Times New Roman" w:hAnsi="Times New Roman"/>
          <w:sz w:val="28"/>
          <w:szCs w:val="28"/>
        </w:rPr>
        <w:t xml:space="preserve"> </w:t>
      </w:r>
      <w:r w:rsidR="00FD681A">
        <w:rPr>
          <w:rFonts w:ascii="Times New Roman" w:hAnsi="Times New Roman"/>
          <w:sz w:val="28"/>
          <w:szCs w:val="28"/>
        </w:rPr>
        <w:t>от 25</w:t>
      </w:r>
      <w:r w:rsidR="00124CDD">
        <w:rPr>
          <w:rFonts w:ascii="Times New Roman" w:hAnsi="Times New Roman"/>
          <w:sz w:val="28"/>
          <w:szCs w:val="28"/>
        </w:rPr>
        <w:t>.12.</w:t>
      </w:r>
      <w:r w:rsidR="00FD681A">
        <w:rPr>
          <w:rFonts w:ascii="Times New Roman" w:hAnsi="Times New Roman"/>
          <w:sz w:val="28"/>
          <w:szCs w:val="28"/>
        </w:rPr>
        <w:t>2008 № 273-ФЗ</w:t>
      </w:r>
      <w:r w:rsidR="00813D1B">
        <w:rPr>
          <w:rFonts w:ascii="Times New Roman" w:hAnsi="Times New Roman"/>
          <w:sz w:val="28"/>
          <w:szCs w:val="28"/>
        </w:rPr>
        <w:t xml:space="preserve"> </w:t>
      </w:r>
      <w:r w:rsidR="00892E05">
        <w:rPr>
          <w:rFonts w:ascii="Times New Roman" w:hAnsi="Times New Roman"/>
          <w:sz w:val="28"/>
          <w:szCs w:val="28"/>
        </w:rPr>
        <w:t>«</w:t>
      </w:r>
      <w:r w:rsidRPr="00892E05">
        <w:rPr>
          <w:rFonts w:ascii="Times New Roman" w:hAnsi="Times New Roman"/>
          <w:sz w:val="28"/>
          <w:szCs w:val="28"/>
        </w:rPr>
        <w:t xml:space="preserve">О противодействии коррупции», </w:t>
      </w:r>
      <w:r w:rsidR="000F6945">
        <w:rPr>
          <w:rFonts w:ascii="Times New Roman" w:hAnsi="Times New Roman"/>
          <w:sz w:val="28"/>
          <w:szCs w:val="28"/>
        </w:rPr>
        <w:t>от 27.07.2004 № 79-ФЗ</w:t>
      </w:r>
      <w:r w:rsidR="000F6945" w:rsidRPr="002443F1">
        <w:rPr>
          <w:rFonts w:ascii="Times New Roman" w:hAnsi="Times New Roman"/>
          <w:sz w:val="28"/>
          <w:szCs w:val="28"/>
        </w:rPr>
        <w:t xml:space="preserve"> </w:t>
      </w:r>
      <w:r w:rsidRPr="002443F1">
        <w:rPr>
          <w:rFonts w:ascii="Times New Roman" w:hAnsi="Times New Roman"/>
          <w:sz w:val="28"/>
          <w:szCs w:val="28"/>
        </w:rPr>
        <w:t xml:space="preserve">«О </w:t>
      </w:r>
      <w:r w:rsidRPr="00A05B23">
        <w:rPr>
          <w:rFonts w:ascii="Times New Roman" w:hAnsi="Times New Roman"/>
          <w:sz w:val="28"/>
          <w:szCs w:val="28"/>
        </w:rPr>
        <w:t>государственной гражданской службе Российской</w:t>
      </w:r>
      <w:r w:rsidR="000F6945" w:rsidRPr="00A05B23">
        <w:rPr>
          <w:rFonts w:ascii="Times New Roman" w:hAnsi="Times New Roman"/>
          <w:sz w:val="28"/>
          <w:szCs w:val="28"/>
        </w:rPr>
        <w:t xml:space="preserve"> </w:t>
      </w:r>
      <w:r w:rsidRPr="00A05B23">
        <w:rPr>
          <w:rFonts w:ascii="Times New Roman" w:hAnsi="Times New Roman"/>
          <w:sz w:val="28"/>
          <w:szCs w:val="28"/>
        </w:rPr>
        <w:t>Федерации»</w:t>
      </w:r>
      <w:r w:rsidR="000F6945" w:rsidRPr="00A05B23">
        <w:rPr>
          <w:rFonts w:ascii="Times New Roman" w:hAnsi="Times New Roman"/>
          <w:sz w:val="28"/>
          <w:szCs w:val="28"/>
        </w:rPr>
        <w:t xml:space="preserve"> для государственных служащих</w:t>
      </w:r>
      <w:r w:rsidRPr="00A05B23">
        <w:rPr>
          <w:rFonts w:ascii="Times New Roman" w:hAnsi="Times New Roman"/>
          <w:sz w:val="28"/>
          <w:szCs w:val="28"/>
        </w:rPr>
        <w:t>.</w:t>
      </w:r>
    </w:p>
    <w:p w:rsidR="00DE03E2" w:rsidRPr="00A05B23" w:rsidRDefault="0005654A" w:rsidP="00A05B23">
      <w:pPr>
        <w:pStyle w:val="ConsPlusTitle"/>
        <w:ind w:firstLine="709"/>
        <w:jc w:val="both"/>
        <w:outlineLvl w:val="1"/>
        <w:rPr>
          <w:rFonts w:ascii="Times New Roman" w:hAnsi="Times New Roman" w:cs="Times New Roman"/>
          <w:b w:val="0"/>
          <w:sz w:val="28"/>
          <w:szCs w:val="28"/>
        </w:rPr>
      </w:pPr>
      <w:r w:rsidRPr="00A05B23">
        <w:rPr>
          <w:rFonts w:ascii="Times New Roman" w:hAnsi="Times New Roman" w:cs="Times New Roman"/>
          <w:b w:val="0"/>
          <w:sz w:val="28"/>
          <w:szCs w:val="28"/>
        </w:rPr>
        <w:t xml:space="preserve">3.2. </w:t>
      </w:r>
      <w:r w:rsidR="00DE03E2" w:rsidRPr="00A05B23">
        <w:rPr>
          <w:rFonts w:ascii="Times New Roman" w:hAnsi="Times New Roman" w:cs="Times New Roman"/>
          <w:b w:val="0"/>
          <w:sz w:val="28"/>
          <w:szCs w:val="28"/>
        </w:rPr>
        <w:t xml:space="preserve">Профессиональные требования, предъявляемые к гражданам, претендующим для поступления на службу в </w:t>
      </w:r>
      <w:r w:rsidR="00333C50" w:rsidRPr="00A05B23">
        <w:rPr>
          <w:rFonts w:ascii="Times New Roman" w:hAnsi="Times New Roman" w:cs="Times New Roman"/>
          <w:b w:val="0"/>
          <w:sz w:val="28"/>
          <w:szCs w:val="28"/>
        </w:rPr>
        <w:t xml:space="preserve">органы </w:t>
      </w:r>
      <w:r w:rsidR="00DE03E2" w:rsidRPr="00A05B23">
        <w:rPr>
          <w:rFonts w:ascii="Times New Roman" w:hAnsi="Times New Roman" w:cs="Times New Roman"/>
          <w:b w:val="0"/>
          <w:sz w:val="28"/>
          <w:szCs w:val="28"/>
        </w:rPr>
        <w:t>прокуратур</w:t>
      </w:r>
      <w:r w:rsidR="00333C50" w:rsidRPr="00A05B23">
        <w:rPr>
          <w:rFonts w:ascii="Times New Roman" w:hAnsi="Times New Roman" w:cs="Times New Roman"/>
          <w:b w:val="0"/>
          <w:sz w:val="28"/>
          <w:szCs w:val="28"/>
        </w:rPr>
        <w:t>ы</w:t>
      </w:r>
      <w:r w:rsidR="00DE03E2" w:rsidRPr="00A05B23">
        <w:rPr>
          <w:rFonts w:ascii="Times New Roman" w:hAnsi="Times New Roman" w:cs="Times New Roman"/>
          <w:b w:val="0"/>
          <w:sz w:val="28"/>
          <w:szCs w:val="28"/>
        </w:rPr>
        <w:t xml:space="preserve"> республики:</w:t>
      </w:r>
    </w:p>
    <w:p w:rsidR="00A05B23" w:rsidRPr="00A05B23" w:rsidRDefault="009252F8" w:rsidP="00A05B23">
      <w:pPr>
        <w:pStyle w:val="ConsPlusNormal"/>
        <w:ind w:firstLine="709"/>
        <w:jc w:val="both"/>
        <w:rPr>
          <w:sz w:val="28"/>
          <w:szCs w:val="28"/>
        </w:rPr>
      </w:pPr>
      <w:r>
        <w:rPr>
          <w:sz w:val="28"/>
          <w:szCs w:val="28"/>
        </w:rPr>
        <w:t>3.2.1</w:t>
      </w:r>
      <w:r w:rsidR="00A05B23" w:rsidRPr="00A05B23">
        <w:rPr>
          <w:sz w:val="28"/>
          <w:szCs w:val="28"/>
        </w:rPr>
        <w:t xml:space="preserve"> Морально-нравственные качества и мотивационные характеристики:</w:t>
      </w:r>
    </w:p>
    <w:p w:rsidR="00A05B23" w:rsidRPr="00A05B23" w:rsidRDefault="00A05B23" w:rsidP="00A05B23">
      <w:pPr>
        <w:pStyle w:val="ConsPlusNormal"/>
        <w:ind w:firstLine="709"/>
        <w:jc w:val="both"/>
        <w:rPr>
          <w:sz w:val="28"/>
          <w:szCs w:val="28"/>
        </w:rPr>
      </w:pPr>
      <w:r w:rsidRPr="00A05B23">
        <w:rPr>
          <w:sz w:val="28"/>
          <w:szCs w:val="28"/>
        </w:rPr>
        <w:t>высокий уровень правосознания, воспитания и культуры;</w:t>
      </w:r>
    </w:p>
    <w:p w:rsidR="00A05B23" w:rsidRPr="00A05B23" w:rsidRDefault="00A05B23" w:rsidP="00A05B23">
      <w:pPr>
        <w:pStyle w:val="ConsPlusNormal"/>
        <w:ind w:firstLine="709"/>
        <w:jc w:val="both"/>
        <w:rPr>
          <w:sz w:val="28"/>
          <w:szCs w:val="28"/>
        </w:rPr>
      </w:pPr>
      <w:r w:rsidRPr="00A05B23">
        <w:rPr>
          <w:sz w:val="28"/>
          <w:szCs w:val="28"/>
        </w:rPr>
        <w:t>доминирование социально значимых мотивов;</w:t>
      </w:r>
    </w:p>
    <w:p w:rsidR="00A05B23" w:rsidRPr="00A05B23" w:rsidRDefault="00A05B23" w:rsidP="00A05B23">
      <w:pPr>
        <w:pStyle w:val="ConsPlusNormal"/>
        <w:ind w:firstLine="709"/>
        <w:jc w:val="both"/>
        <w:rPr>
          <w:sz w:val="28"/>
          <w:szCs w:val="28"/>
        </w:rPr>
      </w:pPr>
      <w:r w:rsidRPr="00A05B23">
        <w:rPr>
          <w:sz w:val="28"/>
          <w:szCs w:val="28"/>
        </w:rPr>
        <w:t>мотивационная направленность на достижение профессионально значимых целей, ценностей и установок;</w:t>
      </w:r>
    </w:p>
    <w:p w:rsidR="00A05B23" w:rsidRPr="00A05B23" w:rsidRDefault="00A05B23" w:rsidP="00A05B23">
      <w:pPr>
        <w:pStyle w:val="ConsPlusNormal"/>
        <w:ind w:firstLine="709"/>
        <w:jc w:val="both"/>
        <w:rPr>
          <w:sz w:val="28"/>
          <w:szCs w:val="28"/>
        </w:rPr>
      </w:pPr>
      <w:r w:rsidRPr="00A05B23">
        <w:rPr>
          <w:sz w:val="28"/>
          <w:szCs w:val="28"/>
        </w:rPr>
        <w:t>патриотизм, готовность принимать приоритетное значение интересов службы и личную ответственность за выполнение задач, стоящих перед органами прокуратуры Российской Федерации, по обеспечению верховенства закона и укрепления законности, защиты прав граждан и государственных интересов;</w:t>
      </w:r>
    </w:p>
    <w:p w:rsidR="00A05B23" w:rsidRPr="00A05B23" w:rsidRDefault="00A05B23" w:rsidP="00A05B23">
      <w:pPr>
        <w:pStyle w:val="ConsPlusNormal"/>
        <w:ind w:firstLine="709"/>
        <w:jc w:val="both"/>
        <w:rPr>
          <w:sz w:val="28"/>
          <w:szCs w:val="28"/>
        </w:rPr>
      </w:pPr>
      <w:r w:rsidRPr="00A05B23">
        <w:rPr>
          <w:sz w:val="28"/>
          <w:szCs w:val="28"/>
        </w:rPr>
        <w:t>гражданская зрелость, глубокое уважение к закону и социальным ценностям правового государства, чувство профессионального долга;</w:t>
      </w:r>
    </w:p>
    <w:p w:rsidR="00A05B23" w:rsidRPr="00A05B23" w:rsidRDefault="00A05B23" w:rsidP="00A05B23">
      <w:pPr>
        <w:pStyle w:val="ConsPlusNormal"/>
        <w:ind w:firstLine="709"/>
        <w:jc w:val="both"/>
        <w:rPr>
          <w:sz w:val="28"/>
          <w:szCs w:val="28"/>
        </w:rPr>
      </w:pPr>
      <w:r w:rsidRPr="00A05B23">
        <w:rPr>
          <w:sz w:val="28"/>
          <w:szCs w:val="28"/>
        </w:rPr>
        <w:t>непримиримое отношение к любым нарушениям закона;</w:t>
      </w:r>
    </w:p>
    <w:p w:rsidR="00A05B23" w:rsidRPr="00A05B23" w:rsidRDefault="00A05B23" w:rsidP="00A05B23">
      <w:pPr>
        <w:pStyle w:val="ConsPlusNormal"/>
        <w:ind w:firstLine="709"/>
        <w:jc w:val="both"/>
        <w:rPr>
          <w:sz w:val="28"/>
          <w:szCs w:val="28"/>
        </w:rPr>
      </w:pPr>
      <w:r w:rsidRPr="00A05B23">
        <w:rPr>
          <w:sz w:val="28"/>
          <w:szCs w:val="28"/>
        </w:rPr>
        <w:t>добросовестность, обязательность, честность, принципиальность;</w:t>
      </w:r>
    </w:p>
    <w:p w:rsidR="00A05B23" w:rsidRPr="00A05B23" w:rsidRDefault="00A05B23" w:rsidP="00A05B23">
      <w:pPr>
        <w:pStyle w:val="ConsPlusNormal"/>
        <w:ind w:firstLine="709"/>
        <w:jc w:val="both"/>
        <w:rPr>
          <w:sz w:val="28"/>
          <w:szCs w:val="28"/>
        </w:rPr>
      </w:pPr>
      <w:r w:rsidRPr="00A05B23">
        <w:rPr>
          <w:sz w:val="28"/>
          <w:szCs w:val="28"/>
        </w:rPr>
        <w:t>скромность, гуманность, объективность, справедливость, твердость моральных убеждений, высокий уровень нравственного развития.</w:t>
      </w:r>
    </w:p>
    <w:p w:rsidR="00A05B23" w:rsidRPr="00A05B23" w:rsidRDefault="009252F8" w:rsidP="00A05B23">
      <w:pPr>
        <w:pStyle w:val="ConsPlusNormal"/>
        <w:ind w:firstLine="709"/>
        <w:jc w:val="both"/>
        <w:rPr>
          <w:sz w:val="28"/>
          <w:szCs w:val="28"/>
        </w:rPr>
      </w:pPr>
      <w:r>
        <w:rPr>
          <w:sz w:val="28"/>
          <w:szCs w:val="28"/>
        </w:rPr>
        <w:t>3.2.</w:t>
      </w:r>
      <w:r w:rsidR="00A05B23" w:rsidRPr="00A05B23">
        <w:rPr>
          <w:sz w:val="28"/>
          <w:szCs w:val="28"/>
        </w:rPr>
        <w:t>2. Интеллектуальные качества:</w:t>
      </w:r>
    </w:p>
    <w:p w:rsidR="00A05B23" w:rsidRPr="00A05B23" w:rsidRDefault="00A05B23" w:rsidP="00A05B23">
      <w:pPr>
        <w:pStyle w:val="ConsPlusNormal"/>
        <w:ind w:firstLine="709"/>
        <w:jc w:val="both"/>
        <w:rPr>
          <w:sz w:val="28"/>
          <w:szCs w:val="28"/>
        </w:rPr>
      </w:pPr>
      <w:r w:rsidRPr="00A05B23">
        <w:rPr>
          <w:sz w:val="28"/>
          <w:szCs w:val="28"/>
        </w:rPr>
        <w:t>развитый интеллект, широкий кругозор и эрудированность, гибкое, творческое мышление;</w:t>
      </w:r>
    </w:p>
    <w:p w:rsidR="00A05B23" w:rsidRPr="00A05B23" w:rsidRDefault="00A05B23" w:rsidP="00A05B23">
      <w:pPr>
        <w:pStyle w:val="ConsPlusNormal"/>
        <w:ind w:firstLine="709"/>
        <w:jc w:val="both"/>
        <w:rPr>
          <w:sz w:val="28"/>
          <w:szCs w:val="28"/>
        </w:rPr>
      </w:pPr>
      <w:r w:rsidRPr="00A05B23">
        <w:rPr>
          <w:sz w:val="28"/>
          <w:szCs w:val="28"/>
        </w:rPr>
        <w:t>способность к логическим суждениям, четкому изложению информации в устной и письменной формах;</w:t>
      </w:r>
    </w:p>
    <w:p w:rsidR="00A05B23" w:rsidRPr="00A05B23" w:rsidRDefault="00A05B23" w:rsidP="00A05B23">
      <w:pPr>
        <w:pStyle w:val="ConsPlusNormal"/>
        <w:ind w:firstLine="709"/>
        <w:jc w:val="both"/>
        <w:rPr>
          <w:sz w:val="28"/>
          <w:szCs w:val="28"/>
        </w:rPr>
      </w:pPr>
      <w:r w:rsidRPr="00A05B23">
        <w:rPr>
          <w:sz w:val="28"/>
          <w:szCs w:val="28"/>
        </w:rPr>
        <w:t>аналитические способности, умение определять приоритеты и последовательность в решении задач;</w:t>
      </w:r>
    </w:p>
    <w:p w:rsidR="00A05B23" w:rsidRPr="00A05B23" w:rsidRDefault="00A05B23" w:rsidP="00A05B23">
      <w:pPr>
        <w:pStyle w:val="ConsPlusNormal"/>
        <w:ind w:firstLine="709"/>
        <w:jc w:val="both"/>
        <w:rPr>
          <w:sz w:val="28"/>
          <w:szCs w:val="28"/>
        </w:rPr>
      </w:pPr>
      <w:r w:rsidRPr="00A05B23">
        <w:rPr>
          <w:sz w:val="28"/>
          <w:szCs w:val="28"/>
        </w:rPr>
        <w:t>умение оперативно воспринимать новые знания, формировать умения, навыки и адаптировать их к целям и задачам прокурорской деятельности;</w:t>
      </w:r>
    </w:p>
    <w:p w:rsidR="00A05B23" w:rsidRPr="00A05B23" w:rsidRDefault="00A05B23" w:rsidP="00A05B23">
      <w:pPr>
        <w:pStyle w:val="ConsPlusNormal"/>
        <w:ind w:firstLine="709"/>
        <w:jc w:val="both"/>
        <w:rPr>
          <w:sz w:val="28"/>
          <w:szCs w:val="28"/>
        </w:rPr>
      </w:pPr>
      <w:r w:rsidRPr="00A05B23">
        <w:rPr>
          <w:sz w:val="28"/>
          <w:szCs w:val="28"/>
        </w:rPr>
        <w:t>понимание сущности и государственной значимости прокурорской деятельности.</w:t>
      </w:r>
    </w:p>
    <w:p w:rsidR="00A05B23" w:rsidRPr="00A05B23" w:rsidRDefault="00A05B23" w:rsidP="00A05B23">
      <w:pPr>
        <w:pStyle w:val="ConsPlusNormal"/>
        <w:ind w:firstLine="709"/>
        <w:jc w:val="both"/>
        <w:rPr>
          <w:sz w:val="28"/>
          <w:szCs w:val="28"/>
        </w:rPr>
      </w:pPr>
      <w:r w:rsidRPr="00A05B23">
        <w:rPr>
          <w:sz w:val="28"/>
          <w:szCs w:val="28"/>
        </w:rPr>
        <w:t>3</w:t>
      </w:r>
      <w:r w:rsidR="00CF1133">
        <w:rPr>
          <w:sz w:val="28"/>
          <w:szCs w:val="28"/>
        </w:rPr>
        <w:t>.2</w:t>
      </w:r>
      <w:r w:rsidRPr="00A05B23">
        <w:rPr>
          <w:sz w:val="28"/>
          <w:szCs w:val="28"/>
        </w:rPr>
        <w:t>.</w:t>
      </w:r>
      <w:r w:rsidR="00CF1133">
        <w:rPr>
          <w:sz w:val="28"/>
          <w:szCs w:val="28"/>
        </w:rPr>
        <w:t>3</w:t>
      </w:r>
      <w:r w:rsidRPr="00A05B23">
        <w:rPr>
          <w:sz w:val="28"/>
          <w:szCs w:val="28"/>
        </w:rPr>
        <w:t xml:space="preserve"> Качества, характеризующие эмоционально-волевую сферу:</w:t>
      </w:r>
    </w:p>
    <w:p w:rsidR="00A05B23" w:rsidRPr="00A05B23" w:rsidRDefault="00A05B23" w:rsidP="00A05B23">
      <w:pPr>
        <w:pStyle w:val="ConsPlusNormal"/>
        <w:ind w:firstLine="709"/>
        <w:jc w:val="both"/>
        <w:rPr>
          <w:sz w:val="28"/>
          <w:szCs w:val="28"/>
        </w:rPr>
      </w:pPr>
      <w:r w:rsidRPr="00A05B23">
        <w:rPr>
          <w:sz w:val="28"/>
          <w:szCs w:val="28"/>
        </w:rPr>
        <w:t>высокий уровень работоспособности;</w:t>
      </w:r>
    </w:p>
    <w:p w:rsidR="00A05B23" w:rsidRPr="00A05B23" w:rsidRDefault="00A05B23" w:rsidP="00A05B23">
      <w:pPr>
        <w:pStyle w:val="ConsPlusNormal"/>
        <w:ind w:firstLine="709"/>
        <w:jc w:val="both"/>
        <w:rPr>
          <w:sz w:val="28"/>
          <w:szCs w:val="28"/>
        </w:rPr>
      </w:pPr>
      <w:r w:rsidRPr="00A05B23">
        <w:rPr>
          <w:sz w:val="28"/>
          <w:szCs w:val="28"/>
        </w:rPr>
        <w:t>устойчивость к стрессу и психофизическим перегрузкам;</w:t>
      </w:r>
    </w:p>
    <w:p w:rsidR="00A05B23" w:rsidRPr="00A05B23" w:rsidRDefault="00A05B23" w:rsidP="00A05B23">
      <w:pPr>
        <w:pStyle w:val="ConsPlusNormal"/>
        <w:ind w:firstLine="709"/>
        <w:jc w:val="both"/>
        <w:rPr>
          <w:sz w:val="28"/>
          <w:szCs w:val="28"/>
        </w:rPr>
      </w:pPr>
      <w:r w:rsidRPr="00A05B23">
        <w:rPr>
          <w:sz w:val="28"/>
          <w:szCs w:val="28"/>
        </w:rPr>
        <w:t>эмоциональная устойчивость, уравновешенность, самоконтроль поведения и внешних проявлений эмоций, эмоциональная зрелость;</w:t>
      </w:r>
    </w:p>
    <w:p w:rsidR="00A05B23" w:rsidRPr="00A05B23" w:rsidRDefault="00A05B23" w:rsidP="00A05B23">
      <w:pPr>
        <w:pStyle w:val="ConsPlusNormal"/>
        <w:ind w:firstLine="709"/>
        <w:jc w:val="both"/>
        <w:rPr>
          <w:sz w:val="28"/>
          <w:szCs w:val="28"/>
        </w:rPr>
      </w:pPr>
      <w:r w:rsidRPr="00A05B23">
        <w:rPr>
          <w:sz w:val="28"/>
          <w:szCs w:val="28"/>
        </w:rPr>
        <w:lastRenderedPageBreak/>
        <w:t>внутренняя организованность, дисциплинированность, исполнительность;</w:t>
      </w:r>
    </w:p>
    <w:p w:rsidR="00A05B23" w:rsidRPr="00A05B23" w:rsidRDefault="00A05B23" w:rsidP="00A05B23">
      <w:pPr>
        <w:pStyle w:val="ConsPlusNormal"/>
        <w:ind w:firstLine="709"/>
        <w:jc w:val="both"/>
        <w:rPr>
          <w:sz w:val="28"/>
          <w:szCs w:val="28"/>
        </w:rPr>
      </w:pPr>
      <w:r w:rsidRPr="00A05B23">
        <w:rPr>
          <w:sz w:val="28"/>
          <w:szCs w:val="28"/>
        </w:rPr>
        <w:t>самостоятельность, уверенность в своих силах при высоком уровне самокритичности;</w:t>
      </w:r>
    </w:p>
    <w:p w:rsidR="00A05B23" w:rsidRPr="00A05B23" w:rsidRDefault="00A05B23" w:rsidP="00A05B23">
      <w:pPr>
        <w:pStyle w:val="ConsPlusNormal"/>
        <w:ind w:firstLine="709"/>
        <w:jc w:val="both"/>
        <w:rPr>
          <w:sz w:val="28"/>
          <w:szCs w:val="28"/>
        </w:rPr>
      </w:pPr>
      <w:r w:rsidRPr="00A05B23">
        <w:rPr>
          <w:sz w:val="28"/>
          <w:szCs w:val="28"/>
        </w:rPr>
        <w:t>инициативность, настойчивость, целеустремленность, в том числе в вопросах профессионального и личностного развития, самообразования и поддержания надлежащего уровня физической подготовки.</w:t>
      </w:r>
    </w:p>
    <w:p w:rsidR="00A05B23" w:rsidRPr="00A05B23" w:rsidRDefault="00CF1133" w:rsidP="00A05B23">
      <w:pPr>
        <w:pStyle w:val="ConsPlusNormal"/>
        <w:ind w:firstLine="709"/>
        <w:jc w:val="both"/>
        <w:rPr>
          <w:sz w:val="28"/>
          <w:szCs w:val="28"/>
        </w:rPr>
      </w:pPr>
      <w:r>
        <w:rPr>
          <w:sz w:val="28"/>
          <w:szCs w:val="28"/>
        </w:rPr>
        <w:t>3.2.</w:t>
      </w:r>
      <w:r w:rsidR="00A05B23" w:rsidRPr="00A05B23">
        <w:rPr>
          <w:sz w:val="28"/>
          <w:szCs w:val="28"/>
        </w:rPr>
        <w:t>4. Коммуникативные качества</w:t>
      </w:r>
      <w:r>
        <w:rPr>
          <w:sz w:val="28"/>
          <w:szCs w:val="28"/>
        </w:rPr>
        <w:t>;</w:t>
      </w:r>
    </w:p>
    <w:p w:rsidR="00A05B23" w:rsidRPr="00A05B23" w:rsidRDefault="00A05B23" w:rsidP="00A05B23">
      <w:pPr>
        <w:pStyle w:val="ConsPlusNormal"/>
        <w:ind w:firstLine="709"/>
        <w:jc w:val="both"/>
        <w:rPr>
          <w:sz w:val="28"/>
          <w:szCs w:val="28"/>
        </w:rPr>
      </w:pPr>
      <w:r w:rsidRPr="00A05B23">
        <w:rPr>
          <w:sz w:val="28"/>
          <w:szCs w:val="28"/>
        </w:rPr>
        <w:t>умение использовать потенциал вербальной и невербальной систем коммуникации при организации взаимодействия;</w:t>
      </w:r>
    </w:p>
    <w:p w:rsidR="00A05B23" w:rsidRPr="00A05B23" w:rsidRDefault="00A05B23" w:rsidP="00A05B23">
      <w:pPr>
        <w:pStyle w:val="ConsPlusNormal"/>
        <w:ind w:firstLine="709"/>
        <w:jc w:val="both"/>
        <w:rPr>
          <w:sz w:val="28"/>
          <w:szCs w:val="28"/>
        </w:rPr>
      </w:pPr>
      <w:r w:rsidRPr="00A05B23">
        <w:rPr>
          <w:sz w:val="28"/>
          <w:szCs w:val="28"/>
        </w:rPr>
        <w:t>развитая коммуникативная компетентность;</w:t>
      </w:r>
    </w:p>
    <w:p w:rsidR="00A05B23" w:rsidRPr="00A05B23" w:rsidRDefault="00A05B23" w:rsidP="00A05B23">
      <w:pPr>
        <w:pStyle w:val="ConsPlusNormal"/>
        <w:ind w:firstLine="709"/>
        <w:jc w:val="both"/>
        <w:rPr>
          <w:sz w:val="28"/>
          <w:szCs w:val="28"/>
        </w:rPr>
      </w:pPr>
      <w:r w:rsidRPr="00A05B23">
        <w:rPr>
          <w:sz w:val="28"/>
          <w:szCs w:val="28"/>
        </w:rPr>
        <w:t>тактичное, вежливое, доброжелательное и уважительное отношение к людям, с сохранением независимости, требовательности и принципиальности;</w:t>
      </w:r>
    </w:p>
    <w:p w:rsidR="00A05B23" w:rsidRPr="00A05B23" w:rsidRDefault="00A05B23" w:rsidP="00A05B23">
      <w:pPr>
        <w:pStyle w:val="ConsPlusNormal"/>
        <w:ind w:firstLine="709"/>
        <w:jc w:val="both"/>
        <w:rPr>
          <w:sz w:val="28"/>
          <w:szCs w:val="28"/>
        </w:rPr>
      </w:pPr>
      <w:r w:rsidRPr="00A05B23">
        <w:rPr>
          <w:sz w:val="28"/>
          <w:szCs w:val="28"/>
        </w:rPr>
        <w:t>способность предупреждать конфликты, а в случае их возникновения - избирать и проводить правильную линию поведения.</w:t>
      </w:r>
    </w:p>
    <w:p w:rsidR="00F70099" w:rsidRPr="002443F1" w:rsidRDefault="002443F1" w:rsidP="00EE5907">
      <w:pPr>
        <w:ind w:firstLine="709"/>
        <w:jc w:val="both"/>
        <w:rPr>
          <w:rFonts w:ascii="Times New Roman" w:hAnsi="Times New Roman"/>
          <w:sz w:val="28"/>
          <w:szCs w:val="28"/>
        </w:rPr>
      </w:pPr>
      <w:r>
        <w:rPr>
          <w:rFonts w:ascii="Times New Roman" w:hAnsi="Times New Roman"/>
          <w:sz w:val="28"/>
          <w:szCs w:val="28"/>
        </w:rPr>
        <w:t>3.</w:t>
      </w:r>
      <w:r w:rsidR="001C4DCC">
        <w:rPr>
          <w:rFonts w:ascii="Times New Roman" w:hAnsi="Times New Roman"/>
          <w:sz w:val="28"/>
          <w:szCs w:val="28"/>
        </w:rPr>
        <w:t>3</w:t>
      </w:r>
      <w:r>
        <w:rPr>
          <w:rFonts w:ascii="Times New Roman" w:hAnsi="Times New Roman"/>
          <w:sz w:val="28"/>
          <w:szCs w:val="28"/>
        </w:rPr>
        <w:t xml:space="preserve">. </w:t>
      </w:r>
      <w:r w:rsidR="00F70099" w:rsidRPr="002443F1">
        <w:rPr>
          <w:rFonts w:ascii="Times New Roman" w:hAnsi="Times New Roman"/>
          <w:sz w:val="28"/>
          <w:szCs w:val="28"/>
        </w:rPr>
        <w:t xml:space="preserve">Кандидат не может быть зачислен в </w:t>
      </w:r>
      <w:r w:rsidR="002B6A20">
        <w:rPr>
          <w:rFonts w:ascii="Times New Roman" w:hAnsi="Times New Roman"/>
          <w:sz w:val="28"/>
          <w:szCs w:val="28"/>
        </w:rPr>
        <w:t>к</w:t>
      </w:r>
      <w:r w:rsidR="00CC0DD7">
        <w:rPr>
          <w:rFonts w:ascii="Times New Roman" w:hAnsi="Times New Roman"/>
          <w:sz w:val="28"/>
          <w:szCs w:val="28"/>
        </w:rPr>
        <w:t xml:space="preserve">адровый </w:t>
      </w:r>
      <w:r w:rsidR="00F70099" w:rsidRPr="002443F1">
        <w:rPr>
          <w:rFonts w:ascii="Times New Roman" w:hAnsi="Times New Roman"/>
          <w:sz w:val="28"/>
          <w:szCs w:val="28"/>
        </w:rPr>
        <w:t>резерв, если он:</w:t>
      </w:r>
    </w:p>
    <w:p w:rsidR="002943E6" w:rsidRPr="002943E6" w:rsidRDefault="002943E6" w:rsidP="00EE5907">
      <w:pPr>
        <w:ind w:firstLine="709"/>
        <w:jc w:val="both"/>
        <w:rPr>
          <w:rFonts w:ascii="Times New Roman" w:hAnsi="Times New Roman"/>
          <w:sz w:val="28"/>
          <w:szCs w:val="28"/>
        </w:rPr>
      </w:pPr>
      <w:r w:rsidRPr="002943E6">
        <w:rPr>
          <w:rFonts w:ascii="Times New Roman" w:hAnsi="Times New Roman"/>
          <w:sz w:val="28"/>
          <w:szCs w:val="28"/>
        </w:rPr>
        <w:t>имеет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w:t>
      </w:r>
      <w:r w:rsidR="00E2370F">
        <w:rPr>
          <w:rFonts w:ascii="Times New Roman" w:hAnsi="Times New Roman"/>
          <w:sz w:val="28"/>
          <w:szCs w:val="28"/>
        </w:rPr>
        <w:t xml:space="preserve">, а также </w:t>
      </w:r>
      <w:r w:rsidR="00E2370F" w:rsidRPr="002943E6">
        <w:rPr>
          <w:rFonts w:ascii="Times New Roman" w:hAnsi="Times New Roman"/>
          <w:sz w:val="28"/>
          <w:szCs w:val="28"/>
        </w:rPr>
        <w:t>в случае прекращения гражданства Российской Федерации</w:t>
      </w:r>
      <w:r w:rsidRPr="002943E6">
        <w:rPr>
          <w:rFonts w:ascii="Times New Roman" w:hAnsi="Times New Roman"/>
          <w:sz w:val="28"/>
          <w:szCs w:val="28"/>
        </w:rPr>
        <w:t xml:space="preserve">; </w:t>
      </w:r>
    </w:p>
    <w:p w:rsidR="002943E6" w:rsidRPr="002943E6" w:rsidRDefault="002943E6" w:rsidP="00EE5907">
      <w:pPr>
        <w:ind w:firstLine="709"/>
        <w:jc w:val="both"/>
        <w:rPr>
          <w:rFonts w:ascii="Times New Roman" w:hAnsi="Times New Roman"/>
          <w:sz w:val="28"/>
          <w:szCs w:val="28"/>
        </w:rPr>
      </w:pPr>
      <w:r w:rsidRPr="002943E6">
        <w:rPr>
          <w:rFonts w:ascii="Times New Roman" w:hAnsi="Times New Roman"/>
          <w:sz w:val="28"/>
          <w:szCs w:val="28"/>
        </w:rPr>
        <w:t xml:space="preserve">признан решением суда недееспособным или ограниченно дееспособным; </w:t>
      </w:r>
    </w:p>
    <w:p w:rsidR="002943E6" w:rsidRPr="002943E6" w:rsidRDefault="002943E6" w:rsidP="00EE5907">
      <w:pPr>
        <w:ind w:firstLine="709"/>
        <w:jc w:val="both"/>
        <w:rPr>
          <w:rFonts w:ascii="Times New Roman" w:hAnsi="Times New Roman"/>
          <w:sz w:val="28"/>
          <w:szCs w:val="28"/>
        </w:rPr>
      </w:pPr>
      <w:r w:rsidRPr="002943E6">
        <w:rPr>
          <w:rFonts w:ascii="Times New Roman" w:hAnsi="Times New Roman"/>
          <w:sz w:val="28"/>
          <w:szCs w:val="28"/>
        </w:rPr>
        <w:t xml:space="preserve">лишен решением суда права занимать государственные должности государственной службы в течение определенного срока; </w:t>
      </w:r>
    </w:p>
    <w:p w:rsidR="002943E6" w:rsidRDefault="002943E6" w:rsidP="00EE5907">
      <w:pPr>
        <w:ind w:firstLine="709"/>
        <w:jc w:val="both"/>
        <w:rPr>
          <w:rFonts w:ascii="Times New Roman" w:hAnsi="Times New Roman"/>
          <w:sz w:val="28"/>
          <w:szCs w:val="28"/>
        </w:rPr>
      </w:pPr>
      <w:r w:rsidRPr="002943E6">
        <w:rPr>
          <w:rFonts w:ascii="Times New Roman" w:hAnsi="Times New Roman"/>
          <w:sz w:val="28"/>
          <w:szCs w:val="28"/>
        </w:rPr>
        <w:t xml:space="preserve">имел или имеет судимость; </w:t>
      </w:r>
    </w:p>
    <w:p w:rsidR="0087789C" w:rsidRPr="002943E6" w:rsidRDefault="0087789C" w:rsidP="00EE5907">
      <w:pPr>
        <w:ind w:firstLine="709"/>
        <w:jc w:val="both"/>
        <w:rPr>
          <w:rFonts w:ascii="Times New Roman" w:hAnsi="Times New Roman"/>
          <w:sz w:val="28"/>
          <w:szCs w:val="28"/>
        </w:rPr>
      </w:pPr>
      <w:r w:rsidRPr="00FD4A10">
        <w:rPr>
          <w:rFonts w:ascii="Times New Roman" w:hAnsi="Times New Roman"/>
          <w:sz w:val="28"/>
          <w:szCs w:val="28"/>
        </w:rPr>
        <w:t>был уволен с государственной службы,</w:t>
      </w:r>
      <w:r w:rsidRPr="001F49B6">
        <w:rPr>
          <w:rFonts w:ascii="Times New Roman" w:hAnsi="Times New Roman"/>
          <w:sz w:val="28"/>
          <w:szCs w:val="28"/>
        </w:rPr>
        <w:t xml:space="preserve"> из органов прокуратуры, следственного комитета, правоохранительных органов, судов в связи с утратой доверия;</w:t>
      </w:r>
    </w:p>
    <w:p w:rsidR="002943E6" w:rsidRPr="002943E6" w:rsidRDefault="002943E6" w:rsidP="00EE5907">
      <w:pPr>
        <w:ind w:firstLine="709"/>
        <w:jc w:val="both"/>
        <w:rPr>
          <w:rFonts w:ascii="Times New Roman" w:hAnsi="Times New Roman"/>
          <w:color w:val="000000"/>
          <w:sz w:val="28"/>
          <w:szCs w:val="28"/>
        </w:rPr>
      </w:pPr>
      <w:r w:rsidRPr="002943E6">
        <w:rPr>
          <w:rFonts w:ascii="Times New Roman" w:hAnsi="Times New Roman"/>
          <w:sz w:val="28"/>
          <w:szCs w:val="28"/>
        </w:rPr>
        <w:t>имеет заболевание, препятствующее поступлению на службу в органы и организации прокуратуры и исполнению служебных обязанностей прокурорского работника</w:t>
      </w:r>
      <w:r w:rsidR="0087789C">
        <w:rPr>
          <w:rFonts w:ascii="Times New Roman" w:hAnsi="Times New Roman"/>
          <w:sz w:val="28"/>
          <w:szCs w:val="28"/>
        </w:rPr>
        <w:t>;</w:t>
      </w:r>
      <w:r w:rsidRPr="002943E6">
        <w:rPr>
          <w:rFonts w:ascii="Times New Roman" w:hAnsi="Times New Roman"/>
          <w:sz w:val="28"/>
          <w:szCs w:val="28"/>
        </w:rPr>
        <w:t xml:space="preserve"> </w:t>
      </w:r>
    </w:p>
    <w:p w:rsidR="002943E6" w:rsidRPr="002943E6" w:rsidRDefault="002943E6" w:rsidP="00EE5907">
      <w:pPr>
        <w:ind w:firstLine="709"/>
        <w:jc w:val="both"/>
        <w:rPr>
          <w:rFonts w:ascii="Times New Roman" w:hAnsi="Times New Roman"/>
          <w:sz w:val="28"/>
          <w:szCs w:val="28"/>
        </w:rPr>
      </w:pPr>
      <w:r w:rsidRPr="002943E6">
        <w:rPr>
          <w:rFonts w:ascii="Times New Roman" w:hAnsi="Times New Roman"/>
          <w:sz w:val="28"/>
          <w:szCs w:val="28"/>
        </w:rPr>
        <w:t xml:space="preserve">состоит в близком родстве или свойстве (родители, супруги, братья, сестры, дети, а также братья, сестры, родители, дети супругов и супруги детей) с работником органа или организации прокуратуры, если их служба связана с непосредственной подчиненностью или подконтрольностью одного из них другому; </w:t>
      </w:r>
    </w:p>
    <w:p w:rsidR="00F70099" w:rsidRPr="001F49B6" w:rsidRDefault="00F70099" w:rsidP="00EE5907">
      <w:pPr>
        <w:ind w:firstLine="709"/>
        <w:jc w:val="both"/>
        <w:rPr>
          <w:rFonts w:ascii="Times New Roman" w:hAnsi="Times New Roman"/>
          <w:sz w:val="28"/>
          <w:szCs w:val="28"/>
        </w:rPr>
      </w:pPr>
      <w:r w:rsidRPr="001F49B6">
        <w:rPr>
          <w:rFonts w:ascii="Times New Roman" w:hAnsi="Times New Roman"/>
          <w:sz w:val="28"/>
          <w:szCs w:val="28"/>
        </w:rPr>
        <w:t>не представил установленные действующим законодательством сведения или предоставил заведомо недостоверные сведения о доходах, расходах, об имуществе и обязательствах имущественного характера на себя, супруга(у), несовершеннолетних детей;</w:t>
      </w:r>
    </w:p>
    <w:p w:rsidR="00FD4A10" w:rsidRPr="00FD4A10" w:rsidRDefault="00FD4A10" w:rsidP="00EE5907">
      <w:pPr>
        <w:ind w:firstLine="709"/>
        <w:jc w:val="both"/>
        <w:rPr>
          <w:rFonts w:ascii="Times New Roman" w:hAnsi="Times New Roman"/>
          <w:sz w:val="28"/>
          <w:szCs w:val="28"/>
        </w:rPr>
      </w:pPr>
      <w:r w:rsidRPr="00B50F32">
        <w:rPr>
          <w:rFonts w:ascii="Times New Roman" w:hAnsi="Times New Roman"/>
          <w:sz w:val="28"/>
          <w:szCs w:val="28"/>
        </w:rPr>
        <w:t>представ</w:t>
      </w:r>
      <w:r>
        <w:rPr>
          <w:rFonts w:ascii="Times New Roman" w:hAnsi="Times New Roman"/>
          <w:sz w:val="28"/>
          <w:szCs w:val="28"/>
        </w:rPr>
        <w:t>ил</w:t>
      </w:r>
      <w:r w:rsidRPr="00B50F32">
        <w:rPr>
          <w:rFonts w:ascii="Times New Roman" w:hAnsi="Times New Roman"/>
          <w:sz w:val="28"/>
          <w:szCs w:val="28"/>
        </w:rPr>
        <w:t xml:space="preserve"> подложны</w:t>
      </w:r>
      <w:r>
        <w:rPr>
          <w:rFonts w:ascii="Times New Roman" w:hAnsi="Times New Roman"/>
          <w:sz w:val="28"/>
          <w:szCs w:val="28"/>
        </w:rPr>
        <w:t>е</w:t>
      </w:r>
      <w:r w:rsidRPr="00B50F32">
        <w:rPr>
          <w:rFonts w:ascii="Times New Roman" w:hAnsi="Times New Roman"/>
          <w:sz w:val="28"/>
          <w:szCs w:val="28"/>
        </w:rPr>
        <w:t xml:space="preserve"> документ</w:t>
      </w:r>
      <w:r>
        <w:rPr>
          <w:rFonts w:ascii="Times New Roman" w:hAnsi="Times New Roman"/>
          <w:sz w:val="28"/>
          <w:szCs w:val="28"/>
        </w:rPr>
        <w:t>ы</w:t>
      </w:r>
      <w:r w:rsidRPr="00B50F32">
        <w:rPr>
          <w:rFonts w:ascii="Times New Roman" w:hAnsi="Times New Roman"/>
          <w:sz w:val="28"/>
          <w:szCs w:val="28"/>
        </w:rPr>
        <w:t xml:space="preserve"> или заведомо ложны</w:t>
      </w:r>
      <w:r>
        <w:rPr>
          <w:rFonts w:ascii="Times New Roman" w:hAnsi="Times New Roman"/>
          <w:sz w:val="28"/>
          <w:szCs w:val="28"/>
        </w:rPr>
        <w:t>е</w:t>
      </w:r>
      <w:r w:rsidRPr="00B50F32">
        <w:rPr>
          <w:rFonts w:ascii="Times New Roman" w:hAnsi="Times New Roman"/>
          <w:sz w:val="28"/>
          <w:szCs w:val="28"/>
        </w:rPr>
        <w:t xml:space="preserve"> сведени</w:t>
      </w:r>
      <w:r>
        <w:rPr>
          <w:rFonts w:ascii="Times New Roman" w:hAnsi="Times New Roman"/>
          <w:sz w:val="28"/>
          <w:szCs w:val="28"/>
        </w:rPr>
        <w:t>я;</w:t>
      </w:r>
    </w:p>
    <w:p w:rsidR="00F70099" w:rsidRPr="001F49B6" w:rsidRDefault="00F70099" w:rsidP="00EE5907">
      <w:pPr>
        <w:ind w:firstLine="709"/>
        <w:jc w:val="both"/>
        <w:rPr>
          <w:rFonts w:ascii="Times New Roman" w:hAnsi="Times New Roman"/>
          <w:sz w:val="28"/>
          <w:szCs w:val="28"/>
        </w:rPr>
      </w:pPr>
      <w:r w:rsidRPr="001F49B6">
        <w:rPr>
          <w:rFonts w:ascii="Times New Roman" w:hAnsi="Times New Roman"/>
          <w:sz w:val="28"/>
          <w:szCs w:val="28"/>
        </w:rPr>
        <w:t xml:space="preserve">не проходил военную службу по призыву, не имея на то законных оснований; </w:t>
      </w:r>
    </w:p>
    <w:p w:rsidR="007979A8" w:rsidRPr="007376C2" w:rsidRDefault="00F70099" w:rsidP="00EE5907">
      <w:pPr>
        <w:ind w:firstLine="709"/>
        <w:jc w:val="both"/>
        <w:rPr>
          <w:rFonts w:ascii="Times New Roman" w:hAnsi="Times New Roman"/>
          <w:sz w:val="28"/>
          <w:szCs w:val="28"/>
        </w:rPr>
      </w:pPr>
      <w:r w:rsidRPr="001F49B6">
        <w:rPr>
          <w:rFonts w:ascii="Times New Roman" w:hAnsi="Times New Roman"/>
          <w:sz w:val="28"/>
          <w:szCs w:val="28"/>
        </w:rPr>
        <w:t>отнесен по итогам профессионального психологического отбора к четвертой группе профессиональной пригодности</w:t>
      </w:r>
      <w:r w:rsidR="007376C2">
        <w:rPr>
          <w:rFonts w:ascii="Times New Roman" w:hAnsi="Times New Roman"/>
          <w:sz w:val="28"/>
          <w:szCs w:val="28"/>
        </w:rPr>
        <w:t xml:space="preserve"> как </w:t>
      </w:r>
      <w:r w:rsidR="007979A8" w:rsidRPr="007376C2">
        <w:rPr>
          <w:rFonts w:ascii="Times New Roman" w:hAnsi="Times New Roman"/>
          <w:sz w:val="28"/>
          <w:szCs w:val="28"/>
        </w:rPr>
        <w:t>обладающи</w:t>
      </w:r>
      <w:r w:rsidR="007376C2">
        <w:rPr>
          <w:rFonts w:ascii="Times New Roman" w:hAnsi="Times New Roman"/>
          <w:sz w:val="28"/>
          <w:szCs w:val="28"/>
        </w:rPr>
        <w:t>й</w:t>
      </w:r>
      <w:r w:rsidR="007979A8" w:rsidRPr="007376C2">
        <w:rPr>
          <w:rFonts w:ascii="Times New Roman" w:hAnsi="Times New Roman"/>
          <w:sz w:val="28"/>
          <w:szCs w:val="28"/>
        </w:rPr>
        <w:t xml:space="preserve"> низким уровнем развития профессионально важных качеств, не позволяющим овладеть необходимым минимумом знаний, навыков, умений и выполнять служебные обязанности</w:t>
      </w:r>
      <w:r w:rsidR="007376C2">
        <w:rPr>
          <w:rFonts w:ascii="Times New Roman" w:hAnsi="Times New Roman"/>
          <w:sz w:val="28"/>
          <w:szCs w:val="28"/>
        </w:rPr>
        <w:t>;</w:t>
      </w:r>
    </w:p>
    <w:p w:rsidR="00F70099" w:rsidRPr="001F49B6" w:rsidRDefault="00F70099" w:rsidP="00EE5907">
      <w:pPr>
        <w:ind w:firstLine="709"/>
        <w:jc w:val="both"/>
        <w:rPr>
          <w:rFonts w:ascii="Times New Roman" w:hAnsi="Times New Roman"/>
          <w:sz w:val="28"/>
          <w:szCs w:val="28"/>
        </w:rPr>
      </w:pPr>
      <w:r w:rsidRPr="001F49B6">
        <w:rPr>
          <w:rFonts w:ascii="Times New Roman" w:hAnsi="Times New Roman"/>
          <w:sz w:val="28"/>
          <w:szCs w:val="28"/>
        </w:rPr>
        <w:lastRenderedPageBreak/>
        <w:t>имеет низкий уровень профессиональных знаний и интеллектуальных способностей.</w:t>
      </w:r>
    </w:p>
    <w:p w:rsidR="00F70099" w:rsidRPr="001F49B6" w:rsidRDefault="00F70099" w:rsidP="00EE5907">
      <w:pPr>
        <w:ind w:firstLine="709"/>
        <w:jc w:val="both"/>
        <w:rPr>
          <w:rFonts w:ascii="Times New Roman" w:hAnsi="Times New Roman"/>
          <w:sz w:val="28"/>
          <w:szCs w:val="28"/>
        </w:rPr>
      </w:pPr>
      <w:r w:rsidRPr="001F49B6">
        <w:rPr>
          <w:rFonts w:ascii="Times New Roman" w:hAnsi="Times New Roman"/>
          <w:sz w:val="28"/>
          <w:szCs w:val="28"/>
        </w:rPr>
        <w:t>3.</w:t>
      </w:r>
      <w:r w:rsidR="001C4DCC">
        <w:rPr>
          <w:rFonts w:ascii="Times New Roman" w:hAnsi="Times New Roman"/>
          <w:sz w:val="28"/>
          <w:szCs w:val="28"/>
        </w:rPr>
        <w:t>4</w:t>
      </w:r>
      <w:r w:rsidRPr="001F49B6">
        <w:rPr>
          <w:rFonts w:ascii="Times New Roman" w:hAnsi="Times New Roman"/>
          <w:sz w:val="28"/>
          <w:szCs w:val="28"/>
        </w:rPr>
        <w:t xml:space="preserve">. При формировании </w:t>
      </w:r>
      <w:r w:rsidR="00703F90">
        <w:rPr>
          <w:rFonts w:ascii="Times New Roman" w:hAnsi="Times New Roman"/>
          <w:sz w:val="28"/>
          <w:szCs w:val="28"/>
        </w:rPr>
        <w:t>к</w:t>
      </w:r>
      <w:r w:rsidRPr="001F49B6">
        <w:rPr>
          <w:rFonts w:ascii="Times New Roman" w:hAnsi="Times New Roman"/>
          <w:sz w:val="28"/>
          <w:szCs w:val="28"/>
        </w:rPr>
        <w:t>адрового резерва безусловное предпочтение отдается лицам, имеющим высшее образование по программам специалитета</w:t>
      </w:r>
      <w:r w:rsidR="007923BD">
        <w:rPr>
          <w:rFonts w:ascii="Times New Roman" w:hAnsi="Times New Roman"/>
          <w:sz w:val="28"/>
          <w:szCs w:val="28"/>
        </w:rPr>
        <w:t xml:space="preserve"> и</w:t>
      </w:r>
      <w:r w:rsidRPr="001F49B6">
        <w:rPr>
          <w:rFonts w:ascii="Times New Roman" w:hAnsi="Times New Roman"/>
          <w:sz w:val="28"/>
          <w:szCs w:val="28"/>
        </w:rPr>
        <w:t xml:space="preserve"> магистратуры</w:t>
      </w:r>
      <w:r w:rsidR="007923BD" w:rsidRPr="007923BD">
        <w:rPr>
          <w:rFonts w:ascii="Times New Roman" w:hAnsi="Times New Roman"/>
          <w:sz w:val="28"/>
          <w:szCs w:val="28"/>
        </w:rPr>
        <w:t xml:space="preserve"> </w:t>
      </w:r>
      <w:r w:rsidR="007923BD" w:rsidRPr="00BA0BF0">
        <w:rPr>
          <w:rFonts w:ascii="Times New Roman" w:hAnsi="Times New Roman"/>
          <w:sz w:val="28"/>
          <w:szCs w:val="28"/>
        </w:rPr>
        <w:t>при наличии диплома бакалавра</w:t>
      </w:r>
      <w:r w:rsidRPr="001F49B6">
        <w:rPr>
          <w:rFonts w:ascii="Times New Roman" w:hAnsi="Times New Roman"/>
          <w:sz w:val="28"/>
          <w:szCs w:val="28"/>
        </w:rPr>
        <w:t>, прошедшим военную службу</w:t>
      </w:r>
      <w:r w:rsidR="003D1032">
        <w:rPr>
          <w:rFonts w:ascii="Times New Roman" w:hAnsi="Times New Roman"/>
          <w:sz w:val="28"/>
          <w:szCs w:val="28"/>
        </w:rPr>
        <w:t>,</w:t>
      </w:r>
      <w:r w:rsidRPr="001F49B6">
        <w:rPr>
          <w:rFonts w:ascii="Times New Roman" w:hAnsi="Times New Roman"/>
          <w:sz w:val="28"/>
          <w:szCs w:val="28"/>
        </w:rPr>
        <w:t xml:space="preserve"> имеющим стаж работы по юридической специальности не менее одного года, а также лицам, работающим в органах прокуратуры республики на должностях государственной гражданской и технической служб.</w:t>
      </w:r>
    </w:p>
    <w:p w:rsidR="00F70099" w:rsidRPr="001F49B6" w:rsidRDefault="00DC26DB" w:rsidP="00EE5907">
      <w:pPr>
        <w:ind w:firstLine="709"/>
        <w:jc w:val="both"/>
        <w:rPr>
          <w:rFonts w:ascii="Times New Roman" w:hAnsi="Times New Roman"/>
          <w:sz w:val="28"/>
          <w:szCs w:val="28"/>
        </w:rPr>
      </w:pPr>
      <w:r>
        <w:rPr>
          <w:rFonts w:ascii="Times New Roman" w:hAnsi="Times New Roman"/>
          <w:sz w:val="28"/>
          <w:szCs w:val="28"/>
        </w:rPr>
        <w:t xml:space="preserve">3.5. </w:t>
      </w:r>
      <w:r w:rsidR="00F70099" w:rsidRPr="001F49B6">
        <w:rPr>
          <w:rFonts w:ascii="Times New Roman" w:hAnsi="Times New Roman"/>
          <w:sz w:val="28"/>
          <w:szCs w:val="28"/>
        </w:rPr>
        <w:t xml:space="preserve">Для рассмотрения вопроса о постановке в </w:t>
      </w:r>
      <w:r w:rsidR="00703F90">
        <w:rPr>
          <w:rFonts w:ascii="Times New Roman" w:hAnsi="Times New Roman"/>
          <w:sz w:val="28"/>
          <w:szCs w:val="28"/>
        </w:rPr>
        <w:t>к</w:t>
      </w:r>
      <w:r w:rsidR="00936D6B">
        <w:rPr>
          <w:rFonts w:ascii="Times New Roman" w:hAnsi="Times New Roman"/>
          <w:sz w:val="28"/>
          <w:szCs w:val="28"/>
        </w:rPr>
        <w:t xml:space="preserve">адровый </w:t>
      </w:r>
      <w:r w:rsidR="00F70099" w:rsidRPr="001F49B6">
        <w:rPr>
          <w:rFonts w:ascii="Times New Roman" w:hAnsi="Times New Roman"/>
          <w:sz w:val="28"/>
          <w:szCs w:val="28"/>
        </w:rPr>
        <w:t xml:space="preserve">резерв </w:t>
      </w:r>
      <w:r w:rsidR="00164446">
        <w:rPr>
          <w:rFonts w:ascii="Times New Roman" w:hAnsi="Times New Roman"/>
          <w:sz w:val="28"/>
          <w:szCs w:val="28"/>
        </w:rPr>
        <w:t>для трудоустройства в органы</w:t>
      </w:r>
      <w:r w:rsidR="00F70099" w:rsidRPr="001F49B6">
        <w:rPr>
          <w:rFonts w:ascii="Times New Roman" w:hAnsi="Times New Roman"/>
          <w:sz w:val="28"/>
          <w:szCs w:val="28"/>
        </w:rPr>
        <w:t xml:space="preserve"> прокуратуры Республики Дагестан кандидат обязан представить документы согласно </w:t>
      </w:r>
      <w:r w:rsidR="00703F90">
        <w:rPr>
          <w:rFonts w:ascii="Times New Roman" w:hAnsi="Times New Roman"/>
          <w:sz w:val="28"/>
          <w:szCs w:val="28"/>
        </w:rPr>
        <w:t>П</w:t>
      </w:r>
      <w:r w:rsidR="00F70099" w:rsidRPr="001F49B6">
        <w:rPr>
          <w:rFonts w:ascii="Times New Roman" w:hAnsi="Times New Roman"/>
          <w:sz w:val="28"/>
          <w:szCs w:val="28"/>
        </w:rPr>
        <w:t>еречню</w:t>
      </w:r>
      <w:r w:rsidR="009C5479">
        <w:rPr>
          <w:rFonts w:ascii="Times New Roman" w:hAnsi="Times New Roman"/>
          <w:sz w:val="28"/>
          <w:szCs w:val="28"/>
        </w:rPr>
        <w:t xml:space="preserve"> (прил</w:t>
      </w:r>
      <w:r w:rsidR="00833C76">
        <w:rPr>
          <w:rFonts w:ascii="Times New Roman" w:hAnsi="Times New Roman"/>
          <w:sz w:val="28"/>
          <w:szCs w:val="28"/>
        </w:rPr>
        <w:t>ожение № 2 к Положению</w:t>
      </w:r>
      <w:r w:rsidR="009C5479">
        <w:rPr>
          <w:rFonts w:ascii="Times New Roman" w:hAnsi="Times New Roman"/>
          <w:sz w:val="28"/>
          <w:szCs w:val="28"/>
        </w:rPr>
        <w:t>)</w:t>
      </w:r>
      <w:r w:rsidR="00F70099" w:rsidRPr="001F49B6">
        <w:rPr>
          <w:rFonts w:ascii="Times New Roman" w:hAnsi="Times New Roman"/>
          <w:sz w:val="28"/>
          <w:szCs w:val="28"/>
        </w:rPr>
        <w:t>.</w:t>
      </w:r>
    </w:p>
    <w:p w:rsidR="00F70099" w:rsidRPr="001F49B6" w:rsidRDefault="00F70099" w:rsidP="00EE5907">
      <w:pPr>
        <w:ind w:firstLine="709"/>
        <w:jc w:val="both"/>
        <w:rPr>
          <w:rFonts w:ascii="Times New Roman" w:hAnsi="Times New Roman"/>
          <w:sz w:val="28"/>
          <w:szCs w:val="28"/>
        </w:rPr>
      </w:pPr>
      <w:r w:rsidRPr="001F49B6">
        <w:rPr>
          <w:rFonts w:ascii="Times New Roman" w:hAnsi="Times New Roman"/>
          <w:sz w:val="28"/>
          <w:szCs w:val="28"/>
        </w:rPr>
        <w:t xml:space="preserve">Представление в отдел кадров неполного комплекта документов, отсутствие необходимых либо предоставление недостоверных сведений является основанием для возвращения документов кандидату </w:t>
      </w:r>
      <w:r w:rsidR="005331EC">
        <w:rPr>
          <w:rFonts w:ascii="Times New Roman" w:hAnsi="Times New Roman"/>
          <w:sz w:val="28"/>
          <w:szCs w:val="28"/>
        </w:rPr>
        <w:t>с целью</w:t>
      </w:r>
      <w:r w:rsidRPr="001F49B6">
        <w:rPr>
          <w:rFonts w:ascii="Times New Roman" w:hAnsi="Times New Roman"/>
          <w:sz w:val="28"/>
          <w:szCs w:val="28"/>
        </w:rPr>
        <w:t xml:space="preserve"> устранения недостатков.</w:t>
      </w:r>
    </w:p>
    <w:p w:rsidR="00F70099" w:rsidRPr="00E369B5" w:rsidRDefault="006F7F65" w:rsidP="00EE5907">
      <w:pPr>
        <w:ind w:firstLine="709"/>
        <w:jc w:val="both"/>
        <w:rPr>
          <w:rFonts w:ascii="Times New Roman" w:hAnsi="Times New Roman"/>
          <w:sz w:val="28"/>
          <w:szCs w:val="28"/>
        </w:rPr>
      </w:pPr>
      <w:r>
        <w:rPr>
          <w:rFonts w:ascii="Times New Roman" w:hAnsi="Times New Roman"/>
          <w:sz w:val="28"/>
          <w:szCs w:val="28"/>
        </w:rPr>
        <w:t xml:space="preserve">3.6. </w:t>
      </w:r>
      <w:r w:rsidR="00F70099" w:rsidRPr="001F49B6">
        <w:rPr>
          <w:rFonts w:ascii="Times New Roman" w:hAnsi="Times New Roman"/>
          <w:sz w:val="28"/>
          <w:szCs w:val="28"/>
        </w:rPr>
        <w:t xml:space="preserve">С целью определения </w:t>
      </w:r>
      <w:r w:rsidR="00131EC6">
        <w:rPr>
          <w:rFonts w:ascii="Times New Roman" w:hAnsi="Times New Roman"/>
          <w:sz w:val="28"/>
          <w:szCs w:val="28"/>
        </w:rPr>
        <w:t xml:space="preserve">у кандидата </w:t>
      </w:r>
      <w:r w:rsidR="00F70099" w:rsidRPr="001F49B6">
        <w:rPr>
          <w:rFonts w:ascii="Times New Roman" w:hAnsi="Times New Roman"/>
          <w:sz w:val="28"/>
          <w:szCs w:val="28"/>
        </w:rPr>
        <w:t xml:space="preserve">уровня профессиональных знаний, навыков и умений, степени образованности и эрудиции, </w:t>
      </w:r>
      <w:r w:rsidR="009358B1" w:rsidRPr="009358B1">
        <w:rPr>
          <w:rFonts w:ascii="Times New Roman" w:hAnsi="Times New Roman"/>
          <w:sz w:val="28"/>
          <w:szCs w:val="28"/>
        </w:rPr>
        <w:t>владе</w:t>
      </w:r>
      <w:r w:rsidR="002E46A8">
        <w:rPr>
          <w:rFonts w:ascii="Times New Roman" w:hAnsi="Times New Roman"/>
          <w:sz w:val="28"/>
          <w:szCs w:val="28"/>
        </w:rPr>
        <w:t>ния</w:t>
      </w:r>
      <w:r w:rsidR="009358B1" w:rsidRPr="009358B1">
        <w:rPr>
          <w:rFonts w:ascii="Times New Roman" w:hAnsi="Times New Roman"/>
          <w:sz w:val="28"/>
          <w:szCs w:val="28"/>
        </w:rPr>
        <w:t xml:space="preserve"> грамотной письменной и устной речью на русском языке</w:t>
      </w:r>
      <w:r w:rsidR="002E46A8">
        <w:rPr>
          <w:rFonts w:ascii="Times New Roman" w:hAnsi="Times New Roman"/>
          <w:sz w:val="28"/>
          <w:szCs w:val="28"/>
        </w:rPr>
        <w:t>,</w:t>
      </w:r>
      <w:r w:rsidR="009358B1" w:rsidRPr="009358B1">
        <w:rPr>
          <w:rFonts w:ascii="Times New Roman" w:hAnsi="Times New Roman"/>
          <w:sz w:val="28"/>
          <w:szCs w:val="28"/>
        </w:rPr>
        <w:t xml:space="preserve"> </w:t>
      </w:r>
      <w:r w:rsidR="00F70099" w:rsidRPr="001F49B6">
        <w:rPr>
          <w:rFonts w:ascii="Times New Roman" w:hAnsi="Times New Roman"/>
          <w:sz w:val="28"/>
          <w:szCs w:val="28"/>
        </w:rPr>
        <w:t>наличия юридических знаний, общей профессиональной подготовленности по основным направлениям прокурорского надзора</w:t>
      </w:r>
      <w:r w:rsidR="009358B1">
        <w:rPr>
          <w:rFonts w:ascii="Times New Roman" w:hAnsi="Times New Roman"/>
          <w:sz w:val="28"/>
          <w:szCs w:val="28"/>
        </w:rPr>
        <w:t xml:space="preserve">, </w:t>
      </w:r>
      <w:r w:rsidR="004E1FF8">
        <w:rPr>
          <w:rFonts w:ascii="Times New Roman" w:hAnsi="Times New Roman"/>
          <w:sz w:val="28"/>
          <w:szCs w:val="28"/>
        </w:rPr>
        <w:t>К</w:t>
      </w:r>
      <w:r w:rsidR="00131EC6">
        <w:rPr>
          <w:rFonts w:ascii="Times New Roman" w:hAnsi="Times New Roman"/>
          <w:sz w:val="28"/>
          <w:szCs w:val="28"/>
        </w:rPr>
        <w:t xml:space="preserve">омиссия </w:t>
      </w:r>
      <w:r w:rsidR="00131EC6" w:rsidRPr="00E369B5">
        <w:rPr>
          <w:rFonts w:ascii="Times New Roman" w:hAnsi="Times New Roman"/>
          <w:sz w:val="28"/>
          <w:szCs w:val="28"/>
        </w:rPr>
        <w:t xml:space="preserve">проводит </w:t>
      </w:r>
      <w:r w:rsidR="00F70099" w:rsidRPr="00E369B5">
        <w:rPr>
          <w:rFonts w:ascii="Times New Roman" w:hAnsi="Times New Roman"/>
          <w:sz w:val="28"/>
          <w:szCs w:val="28"/>
        </w:rPr>
        <w:t>собеседование.</w:t>
      </w:r>
    </w:p>
    <w:p w:rsidR="00626A8A" w:rsidRPr="00E369B5" w:rsidRDefault="00167F6C" w:rsidP="00EE5907">
      <w:pPr>
        <w:ind w:firstLine="709"/>
        <w:jc w:val="both"/>
        <w:rPr>
          <w:rFonts w:ascii="Times New Roman" w:hAnsi="Times New Roman"/>
          <w:sz w:val="28"/>
          <w:szCs w:val="28"/>
        </w:rPr>
      </w:pPr>
      <w:r>
        <w:rPr>
          <w:rFonts w:ascii="Times New Roman" w:hAnsi="Times New Roman"/>
          <w:sz w:val="28"/>
          <w:szCs w:val="28"/>
        </w:rPr>
        <w:t xml:space="preserve">3.6.1. </w:t>
      </w:r>
      <w:r w:rsidR="00626A8A" w:rsidRPr="00E369B5">
        <w:rPr>
          <w:rFonts w:ascii="Times New Roman" w:hAnsi="Times New Roman"/>
          <w:sz w:val="28"/>
          <w:szCs w:val="28"/>
        </w:rPr>
        <w:t xml:space="preserve">Собеседование может </w:t>
      </w:r>
      <w:r w:rsidR="00C76B46" w:rsidRPr="00E369B5">
        <w:rPr>
          <w:rFonts w:ascii="Times New Roman" w:hAnsi="Times New Roman"/>
          <w:sz w:val="28"/>
          <w:szCs w:val="28"/>
        </w:rPr>
        <w:t>быть организовано</w:t>
      </w:r>
      <w:r w:rsidR="00626A8A" w:rsidRPr="00E369B5">
        <w:rPr>
          <w:rFonts w:ascii="Times New Roman" w:hAnsi="Times New Roman"/>
          <w:sz w:val="28"/>
          <w:szCs w:val="28"/>
        </w:rPr>
        <w:t xml:space="preserve"> как в устной, так и письменной формах по </w:t>
      </w:r>
      <w:r>
        <w:rPr>
          <w:rFonts w:ascii="Times New Roman" w:hAnsi="Times New Roman"/>
          <w:sz w:val="28"/>
          <w:szCs w:val="28"/>
        </w:rPr>
        <w:t xml:space="preserve">примерному перечню </w:t>
      </w:r>
      <w:r w:rsidR="00626A8A" w:rsidRPr="00E369B5">
        <w:rPr>
          <w:rFonts w:ascii="Times New Roman" w:hAnsi="Times New Roman"/>
          <w:sz w:val="28"/>
          <w:szCs w:val="28"/>
        </w:rPr>
        <w:t>вопрос</w:t>
      </w:r>
      <w:r>
        <w:rPr>
          <w:rFonts w:ascii="Times New Roman" w:hAnsi="Times New Roman"/>
          <w:sz w:val="28"/>
          <w:szCs w:val="28"/>
        </w:rPr>
        <w:t>ов</w:t>
      </w:r>
      <w:r w:rsidR="00AD0930" w:rsidRPr="00E369B5">
        <w:rPr>
          <w:rFonts w:ascii="Times New Roman" w:hAnsi="Times New Roman"/>
          <w:sz w:val="28"/>
          <w:szCs w:val="28"/>
        </w:rPr>
        <w:t>, утвержденн</w:t>
      </w:r>
      <w:r>
        <w:rPr>
          <w:rFonts w:ascii="Times New Roman" w:hAnsi="Times New Roman"/>
          <w:sz w:val="28"/>
          <w:szCs w:val="28"/>
        </w:rPr>
        <w:t>ому</w:t>
      </w:r>
      <w:r w:rsidR="00AD0930" w:rsidRPr="00E369B5">
        <w:rPr>
          <w:rFonts w:ascii="Times New Roman" w:hAnsi="Times New Roman"/>
          <w:sz w:val="28"/>
          <w:szCs w:val="28"/>
        </w:rPr>
        <w:t xml:space="preserve"> данн</w:t>
      </w:r>
      <w:r w:rsidR="00833C76" w:rsidRPr="00E369B5">
        <w:rPr>
          <w:rFonts w:ascii="Times New Roman" w:hAnsi="Times New Roman"/>
          <w:sz w:val="28"/>
          <w:szCs w:val="28"/>
        </w:rPr>
        <w:t>ым</w:t>
      </w:r>
      <w:r w:rsidR="00AD0930" w:rsidRPr="00E369B5">
        <w:rPr>
          <w:rFonts w:ascii="Times New Roman" w:hAnsi="Times New Roman"/>
          <w:sz w:val="28"/>
          <w:szCs w:val="28"/>
        </w:rPr>
        <w:t xml:space="preserve"> </w:t>
      </w:r>
      <w:r w:rsidR="00833C76" w:rsidRPr="00E369B5">
        <w:rPr>
          <w:rFonts w:ascii="Times New Roman" w:hAnsi="Times New Roman"/>
          <w:sz w:val="28"/>
          <w:szCs w:val="28"/>
        </w:rPr>
        <w:t>Положением</w:t>
      </w:r>
      <w:r w:rsidR="001C4DCC" w:rsidRPr="00E369B5">
        <w:rPr>
          <w:rFonts w:ascii="Times New Roman" w:hAnsi="Times New Roman"/>
          <w:sz w:val="28"/>
          <w:szCs w:val="28"/>
        </w:rPr>
        <w:t xml:space="preserve"> (приложение № </w:t>
      </w:r>
      <w:r w:rsidR="00833C76" w:rsidRPr="00E369B5">
        <w:rPr>
          <w:rFonts w:ascii="Times New Roman" w:hAnsi="Times New Roman"/>
          <w:sz w:val="28"/>
          <w:szCs w:val="28"/>
        </w:rPr>
        <w:t>3 к Положению)</w:t>
      </w:r>
      <w:r w:rsidR="00AD0930" w:rsidRPr="00E369B5">
        <w:rPr>
          <w:rFonts w:ascii="Times New Roman" w:hAnsi="Times New Roman"/>
          <w:sz w:val="28"/>
          <w:szCs w:val="28"/>
        </w:rPr>
        <w:t>.</w:t>
      </w:r>
      <w:r w:rsidR="00626A8A" w:rsidRPr="00E369B5">
        <w:rPr>
          <w:rFonts w:ascii="Times New Roman" w:hAnsi="Times New Roman"/>
          <w:sz w:val="28"/>
          <w:szCs w:val="28"/>
        </w:rPr>
        <w:t xml:space="preserve"> </w:t>
      </w:r>
    </w:p>
    <w:p w:rsidR="00F70099" w:rsidRPr="00E369B5" w:rsidRDefault="00167F6C" w:rsidP="00EE5907">
      <w:pPr>
        <w:ind w:firstLine="709"/>
        <w:jc w:val="both"/>
        <w:rPr>
          <w:rFonts w:ascii="Times New Roman" w:hAnsi="Times New Roman"/>
          <w:sz w:val="28"/>
          <w:szCs w:val="28"/>
        </w:rPr>
      </w:pPr>
      <w:r>
        <w:rPr>
          <w:rFonts w:ascii="Times New Roman" w:hAnsi="Times New Roman"/>
          <w:sz w:val="28"/>
          <w:szCs w:val="28"/>
        </w:rPr>
        <w:t xml:space="preserve">3.6.2. </w:t>
      </w:r>
      <w:r w:rsidR="001C4DCC" w:rsidRPr="00E369B5">
        <w:rPr>
          <w:rFonts w:ascii="Times New Roman" w:hAnsi="Times New Roman"/>
          <w:sz w:val="28"/>
          <w:szCs w:val="28"/>
        </w:rPr>
        <w:t>В</w:t>
      </w:r>
      <w:r w:rsidR="00F70099" w:rsidRPr="00E369B5">
        <w:rPr>
          <w:rFonts w:ascii="Times New Roman" w:hAnsi="Times New Roman"/>
          <w:sz w:val="28"/>
          <w:szCs w:val="28"/>
        </w:rPr>
        <w:t xml:space="preserve"> случае неудовлетворительного прохождения собеседования (более половины членов </w:t>
      </w:r>
      <w:r w:rsidR="00DA194D" w:rsidRPr="00E369B5">
        <w:rPr>
          <w:rFonts w:ascii="Times New Roman" w:hAnsi="Times New Roman"/>
          <w:sz w:val="28"/>
          <w:szCs w:val="28"/>
        </w:rPr>
        <w:t>к</w:t>
      </w:r>
      <w:r w:rsidR="0097316D" w:rsidRPr="00E369B5">
        <w:rPr>
          <w:rFonts w:ascii="Times New Roman" w:hAnsi="Times New Roman"/>
          <w:sz w:val="28"/>
          <w:szCs w:val="28"/>
        </w:rPr>
        <w:t>омиссии</w:t>
      </w:r>
      <w:r w:rsidR="00F70099" w:rsidRPr="00E369B5">
        <w:rPr>
          <w:rFonts w:ascii="Times New Roman" w:hAnsi="Times New Roman"/>
          <w:sz w:val="28"/>
          <w:szCs w:val="28"/>
        </w:rPr>
        <w:t xml:space="preserve"> отметили низкий уровень знаний) рассмотрение вопроса о постановке в </w:t>
      </w:r>
      <w:r w:rsidR="00703F90">
        <w:rPr>
          <w:rFonts w:ascii="Times New Roman" w:hAnsi="Times New Roman"/>
          <w:sz w:val="28"/>
          <w:szCs w:val="28"/>
        </w:rPr>
        <w:t>к</w:t>
      </w:r>
      <w:r w:rsidR="00F70099" w:rsidRPr="00E369B5">
        <w:rPr>
          <w:rFonts w:ascii="Times New Roman" w:hAnsi="Times New Roman"/>
          <w:sz w:val="28"/>
          <w:szCs w:val="28"/>
        </w:rPr>
        <w:t xml:space="preserve">адровый резерв приостанавливается, повторное прохождение собеседования кандидатом возможно не ранее, чем через </w:t>
      </w:r>
      <w:r w:rsidR="00703F90">
        <w:rPr>
          <w:rFonts w:ascii="Times New Roman" w:hAnsi="Times New Roman"/>
          <w:sz w:val="28"/>
          <w:szCs w:val="28"/>
        </w:rPr>
        <w:t>три</w:t>
      </w:r>
      <w:r w:rsidR="00D41C84" w:rsidRPr="00E369B5">
        <w:rPr>
          <w:rFonts w:ascii="Times New Roman" w:hAnsi="Times New Roman"/>
          <w:sz w:val="28"/>
          <w:szCs w:val="28"/>
        </w:rPr>
        <w:t xml:space="preserve"> месяца</w:t>
      </w:r>
      <w:r w:rsidR="00F70099" w:rsidRPr="00E369B5">
        <w:rPr>
          <w:rFonts w:ascii="Times New Roman" w:hAnsi="Times New Roman"/>
          <w:sz w:val="28"/>
          <w:szCs w:val="28"/>
        </w:rPr>
        <w:t>.</w:t>
      </w:r>
    </w:p>
    <w:p w:rsidR="00E369B5" w:rsidRDefault="00167F6C" w:rsidP="00EE5907">
      <w:pPr>
        <w:ind w:firstLine="709"/>
        <w:jc w:val="both"/>
        <w:rPr>
          <w:rFonts w:ascii="Times New Roman" w:hAnsi="Times New Roman"/>
          <w:sz w:val="28"/>
          <w:szCs w:val="28"/>
        </w:rPr>
      </w:pPr>
      <w:r>
        <w:rPr>
          <w:rFonts w:ascii="Times New Roman" w:hAnsi="Times New Roman"/>
          <w:sz w:val="28"/>
          <w:szCs w:val="28"/>
        </w:rPr>
        <w:t xml:space="preserve">3.6.3. </w:t>
      </w:r>
      <w:r w:rsidR="00E369B5" w:rsidRPr="00E369B5">
        <w:rPr>
          <w:rFonts w:ascii="Times New Roman" w:hAnsi="Times New Roman"/>
          <w:sz w:val="28"/>
          <w:szCs w:val="28"/>
        </w:rPr>
        <w:t xml:space="preserve">В </w:t>
      </w:r>
      <w:r w:rsidR="001B2ACA">
        <w:rPr>
          <w:rFonts w:ascii="Times New Roman" w:hAnsi="Times New Roman"/>
          <w:sz w:val="28"/>
          <w:szCs w:val="28"/>
        </w:rPr>
        <w:t>ситуации</w:t>
      </w:r>
      <w:r w:rsidR="00E369B5" w:rsidRPr="00E369B5">
        <w:rPr>
          <w:rFonts w:ascii="Times New Roman" w:hAnsi="Times New Roman"/>
          <w:sz w:val="28"/>
          <w:szCs w:val="28"/>
        </w:rPr>
        <w:t xml:space="preserve"> неудовлетворительного прохождения собеседования дважды кандидат не подлежит дальнейшему рассмотрению, о чем он уведомляется на </w:t>
      </w:r>
      <w:r w:rsidR="00E77E41">
        <w:rPr>
          <w:rFonts w:ascii="Times New Roman" w:hAnsi="Times New Roman"/>
          <w:sz w:val="28"/>
          <w:szCs w:val="28"/>
        </w:rPr>
        <w:t>к</w:t>
      </w:r>
      <w:r w:rsidR="00E369B5" w:rsidRPr="00E369B5">
        <w:rPr>
          <w:rFonts w:ascii="Times New Roman" w:hAnsi="Times New Roman"/>
          <w:sz w:val="28"/>
          <w:szCs w:val="28"/>
        </w:rPr>
        <w:t xml:space="preserve">омиссии, документы ему возвращаются в течение </w:t>
      </w:r>
      <w:r w:rsidR="00E369B5">
        <w:rPr>
          <w:rFonts w:ascii="Times New Roman" w:hAnsi="Times New Roman"/>
          <w:sz w:val="28"/>
          <w:szCs w:val="28"/>
        </w:rPr>
        <w:t>пяти</w:t>
      </w:r>
      <w:r w:rsidR="00E369B5" w:rsidRPr="00E369B5">
        <w:rPr>
          <w:rFonts w:ascii="Times New Roman" w:hAnsi="Times New Roman"/>
          <w:sz w:val="28"/>
          <w:szCs w:val="28"/>
        </w:rPr>
        <w:t xml:space="preserve"> рабочих дней со дня </w:t>
      </w:r>
      <w:r w:rsidR="00E369B5">
        <w:rPr>
          <w:rFonts w:ascii="Times New Roman" w:hAnsi="Times New Roman"/>
          <w:sz w:val="28"/>
          <w:szCs w:val="28"/>
        </w:rPr>
        <w:t xml:space="preserve">проведения </w:t>
      </w:r>
      <w:r w:rsidR="00E77E41">
        <w:rPr>
          <w:rFonts w:ascii="Times New Roman" w:hAnsi="Times New Roman"/>
          <w:sz w:val="28"/>
          <w:szCs w:val="28"/>
        </w:rPr>
        <w:t>собеседования</w:t>
      </w:r>
      <w:r w:rsidR="00E369B5" w:rsidRPr="00E369B5">
        <w:rPr>
          <w:rFonts w:ascii="Times New Roman" w:hAnsi="Times New Roman"/>
          <w:sz w:val="28"/>
          <w:szCs w:val="28"/>
        </w:rPr>
        <w:t>.</w:t>
      </w:r>
      <w:r w:rsidR="00684B02" w:rsidRPr="00684B02">
        <w:rPr>
          <w:rFonts w:ascii="Times New Roman" w:hAnsi="Times New Roman"/>
          <w:sz w:val="28"/>
          <w:szCs w:val="28"/>
        </w:rPr>
        <w:t xml:space="preserve"> </w:t>
      </w:r>
      <w:r w:rsidR="00684B02">
        <w:rPr>
          <w:rFonts w:ascii="Times New Roman" w:hAnsi="Times New Roman"/>
          <w:sz w:val="28"/>
          <w:szCs w:val="28"/>
        </w:rPr>
        <w:t>Последующее участие кандидата в работе Комиссии возможно не ранее, чем через 6 месяцев.</w:t>
      </w:r>
    </w:p>
    <w:p w:rsidR="00684B02" w:rsidRDefault="002D7AA7" w:rsidP="00684B02">
      <w:pPr>
        <w:ind w:firstLine="709"/>
        <w:jc w:val="both"/>
        <w:rPr>
          <w:rFonts w:ascii="Times New Roman" w:hAnsi="Times New Roman"/>
          <w:sz w:val="28"/>
          <w:szCs w:val="28"/>
        </w:rPr>
      </w:pPr>
      <w:r>
        <w:rPr>
          <w:rFonts w:ascii="Times New Roman" w:hAnsi="Times New Roman"/>
          <w:sz w:val="28"/>
          <w:szCs w:val="28"/>
        </w:rPr>
        <w:t xml:space="preserve">3.6.4. </w:t>
      </w:r>
      <w:r w:rsidR="00BE3286">
        <w:rPr>
          <w:rFonts w:ascii="Times New Roman" w:hAnsi="Times New Roman"/>
          <w:sz w:val="28"/>
          <w:szCs w:val="28"/>
        </w:rPr>
        <w:t xml:space="preserve">В случае </w:t>
      </w:r>
      <w:r w:rsidR="00751BC8">
        <w:rPr>
          <w:rFonts w:ascii="Times New Roman" w:hAnsi="Times New Roman"/>
          <w:sz w:val="28"/>
          <w:szCs w:val="28"/>
        </w:rPr>
        <w:t xml:space="preserve">неявки кандидата дважды на </w:t>
      </w:r>
      <w:r w:rsidR="007C78E5">
        <w:rPr>
          <w:rFonts w:ascii="Times New Roman" w:hAnsi="Times New Roman"/>
          <w:sz w:val="28"/>
          <w:szCs w:val="28"/>
        </w:rPr>
        <w:t>собеседование</w:t>
      </w:r>
      <w:r w:rsidR="00751BC8" w:rsidRPr="00751BC8">
        <w:rPr>
          <w:rFonts w:ascii="Times New Roman" w:hAnsi="Times New Roman"/>
          <w:sz w:val="28"/>
          <w:szCs w:val="28"/>
        </w:rPr>
        <w:t xml:space="preserve"> </w:t>
      </w:r>
      <w:r w:rsidR="00751BC8">
        <w:rPr>
          <w:rFonts w:ascii="Times New Roman" w:hAnsi="Times New Roman"/>
          <w:sz w:val="28"/>
          <w:szCs w:val="28"/>
        </w:rPr>
        <w:t xml:space="preserve">без уведомления о причинах отсутствия </w:t>
      </w:r>
      <w:r w:rsidR="00751BC8" w:rsidRPr="00E369B5">
        <w:rPr>
          <w:rFonts w:ascii="Times New Roman" w:hAnsi="Times New Roman"/>
          <w:sz w:val="28"/>
          <w:szCs w:val="28"/>
        </w:rPr>
        <w:t xml:space="preserve">документы ему возвращаются в течение </w:t>
      </w:r>
      <w:r w:rsidR="00751BC8">
        <w:rPr>
          <w:rFonts w:ascii="Times New Roman" w:hAnsi="Times New Roman"/>
          <w:sz w:val="28"/>
          <w:szCs w:val="28"/>
        </w:rPr>
        <w:t>пяти</w:t>
      </w:r>
      <w:r w:rsidR="00751BC8" w:rsidRPr="00E369B5">
        <w:rPr>
          <w:rFonts w:ascii="Times New Roman" w:hAnsi="Times New Roman"/>
          <w:sz w:val="28"/>
          <w:szCs w:val="28"/>
        </w:rPr>
        <w:t xml:space="preserve"> рабочих дней со дня </w:t>
      </w:r>
      <w:r w:rsidR="00751BC8">
        <w:rPr>
          <w:rFonts w:ascii="Times New Roman" w:hAnsi="Times New Roman"/>
          <w:sz w:val="28"/>
          <w:szCs w:val="28"/>
        </w:rPr>
        <w:t xml:space="preserve">проведения второй </w:t>
      </w:r>
      <w:r w:rsidR="00E77E41">
        <w:rPr>
          <w:rFonts w:ascii="Times New Roman" w:hAnsi="Times New Roman"/>
          <w:sz w:val="28"/>
          <w:szCs w:val="28"/>
        </w:rPr>
        <w:t>к</w:t>
      </w:r>
      <w:r w:rsidR="00751BC8">
        <w:rPr>
          <w:rFonts w:ascii="Times New Roman" w:hAnsi="Times New Roman"/>
          <w:sz w:val="28"/>
          <w:szCs w:val="28"/>
        </w:rPr>
        <w:t>омиссии</w:t>
      </w:r>
      <w:r w:rsidR="00751BC8" w:rsidRPr="00E369B5">
        <w:rPr>
          <w:rFonts w:ascii="Times New Roman" w:hAnsi="Times New Roman"/>
          <w:sz w:val="28"/>
          <w:szCs w:val="28"/>
        </w:rPr>
        <w:t>.</w:t>
      </w:r>
      <w:r w:rsidR="00684B02">
        <w:rPr>
          <w:rFonts w:ascii="Times New Roman" w:hAnsi="Times New Roman"/>
          <w:sz w:val="28"/>
          <w:szCs w:val="28"/>
        </w:rPr>
        <w:t xml:space="preserve"> Последующее участие кандидата в работе Комиссии возможно не ранее, чем через один год.</w:t>
      </w:r>
    </w:p>
    <w:p w:rsidR="00EA0073" w:rsidRDefault="00B618F0" w:rsidP="00684B02">
      <w:pPr>
        <w:ind w:firstLine="709"/>
        <w:jc w:val="both"/>
        <w:rPr>
          <w:rFonts w:ascii="Times New Roman" w:hAnsi="Times New Roman"/>
          <w:sz w:val="28"/>
          <w:szCs w:val="28"/>
        </w:rPr>
      </w:pPr>
      <w:r>
        <w:rPr>
          <w:rFonts w:ascii="Times New Roman" w:hAnsi="Times New Roman"/>
          <w:sz w:val="28"/>
          <w:szCs w:val="28"/>
        </w:rPr>
        <w:t xml:space="preserve">3.6.5. </w:t>
      </w:r>
      <w:r w:rsidR="00F350D6">
        <w:rPr>
          <w:rFonts w:ascii="Times New Roman" w:hAnsi="Times New Roman"/>
          <w:sz w:val="28"/>
          <w:szCs w:val="28"/>
        </w:rPr>
        <w:t xml:space="preserve">При наличии уважительных причин кандидат может </w:t>
      </w:r>
      <w:r w:rsidR="00402276">
        <w:rPr>
          <w:rFonts w:ascii="Times New Roman" w:hAnsi="Times New Roman"/>
          <w:sz w:val="28"/>
          <w:szCs w:val="28"/>
        </w:rPr>
        <w:t xml:space="preserve">перенести участие в работе Комиссии </w:t>
      </w:r>
      <w:r w:rsidR="00E45238">
        <w:rPr>
          <w:rFonts w:ascii="Times New Roman" w:hAnsi="Times New Roman"/>
          <w:sz w:val="28"/>
          <w:szCs w:val="28"/>
        </w:rPr>
        <w:t>дважды.</w:t>
      </w:r>
    </w:p>
    <w:p w:rsidR="00F70099" w:rsidRPr="00BC1210" w:rsidRDefault="00F70099" w:rsidP="00EE5907">
      <w:pPr>
        <w:ind w:firstLine="709"/>
        <w:jc w:val="both"/>
        <w:rPr>
          <w:rFonts w:ascii="Times New Roman" w:hAnsi="Times New Roman"/>
          <w:sz w:val="28"/>
          <w:szCs w:val="28"/>
        </w:rPr>
      </w:pPr>
      <w:r w:rsidRPr="00BC1210">
        <w:rPr>
          <w:rFonts w:ascii="Times New Roman" w:hAnsi="Times New Roman"/>
          <w:sz w:val="28"/>
          <w:szCs w:val="28"/>
        </w:rPr>
        <w:t>3.</w:t>
      </w:r>
      <w:r w:rsidR="00C40B27">
        <w:rPr>
          <w:rFonts w:ascii="Times New Roman" w:hAnsi="Times New Roman"/>
          <w:sz w:val="28"/>
          <w:szCs w:val="28"/>
        </w:rPr>
        <w:t>7</w:t>
      </w:r>
      <w:r w:rsidRPr="00BC1210">
        <w:rPr>
          <w:rFonts w:ascii="Times New Roman" w:hAnsi="Times New Roman"/>
          <w:sz w:val="28"/>
          <w:szCs w:val="28"/>
        </w:rPr>
        <w:t>. Изучение личности кандидата осуществляется уполномоченными работниками отдела по обеспечению собственной безопасности и физической защиты</w:t>
      </w:r>
      <w:r w:rsidR="00BC1210">
        <w:rPr>
          <w:rFonts w:ascii="Times New Roman" w:hAnsi="Times New Roman"/>
          <w:sz w:val="28"/>
          <w:szCs w:val="28"/>
        </w:rPr>
        <w:t xml:space="preserve"> прокуратуры республики</w:t>
      </w:r>
      <w:r w:rsidRPr="00BC1210">
        <w:rPr>
          <w:rFonts w:ascii="Times New Roman" w:hAnsi="Times New Roman"/>
          <w:sz w:val="28"/>
          <w:szCs w:val="28"/>
        </w:rPr>
        <w:t>, которыми проводятся проверочные мероприятия в отношении кандидата</w:t>
      </w:r>
      <w:r w:rsidR="00EA0073">
        <w:rPr>
          <w:rFonts w:ascii="Times New Roman" w:hAnsi="Times New Roman"/>
          <w:sz w:val="28"/>
          <w:szCs w:val="28"/>
        </w:rPr>
        <w:t xml:space="preserve"> и</w:t>
      </w:r>
      <w:r w:rsidRPr="00BC1210">
        <w:rPr>
          <w:rFonts w:ascii="Times New Roman" w:hAnsi="Times New Roman"/>
          <w:sz w:val="28"/>
          <w:szCs w:val="28"/>
        </w:rPr>
        <w:t xml:space="preserve"> его близких родственников. По результатам готовится справка о наличии или отсутствии обстоятельств, препятствующих зачислению в </w:t>
      </w:r>
      <w:r w:rsidR="00C40B27">
        <w:rPr>
          <w:rFonts w:ascii="Times New Roman" w:hAnsi="Times New Roman"/>
          <w:sz w:val="28"/>
          <w:szCs w:val="28"/>
        </w:rPr>
        <w:t>к</w:t>
      </w:r>
      <w:r w:rsidR="00EA4439">
        <w:rPr>
          <w:rFonts w:ascii="Times New Roman" w:hAnsi="Times New Roman"/>
          <w:sz w:val="28"/>
          <w:szCs w:val="28"/>
        </w:rPr>
        <w:t xml:space="preserve">адровый </w:t>
      </w:r>
      <w:r w:rsidRPr="00BC1210">
        <w:rPr>
          <w:rFonts w:ascii="Times New Roman" w:hAnsi="Times New Roman"/>
          <w:sz w:val="28"/>
          <w:szCs w:val="28"/>
        </w:rPr>
        <w:t>резерв.</w:t>
      </w:r>
    </w:p>
    <w:p w:rsidR="00F70099" w:rsidRPr="00E11FCF" w:rsidRDefault="00F70099" w:rsidP="00E11FCF">
      <w:pPr>
        <w:ind w:firstLine="709"/>
        <w:jc w:val="both"/>
        <w:rPr>
          <w:rFonts w:ascii="Times New Roman" w:hAnsi="Times New Roman"/>
          <w:sz w:val="28"/>
          <w:szCs w:val="28"/>
        </w:rPr>
      </w:pPr>
      <w:r w:rsidRPr="00BC1210">
        <w:rPr>
          <w:rFonts w:ascii="Times New Roman" w:hAnsi="Times New Roman"/>
          <w:sz w:val="28"/>
          <w:szCs w:val="28"/>
        </w:rPr>
        <w:t xml:space="preserve">В случае выявления обстоятельств, препятствующих зачислению кандидата в </w:t>
      </w:r>
      <w:r w:rsidR="00C40B27">
        <w:rPr>
          <w:rFonts w:ascii="Times New Roman" w:hAnsi="Times New Roman"/>
          <w:sz w:val="28"/>
          <w:szCs w:val="28"/>
        </w:rPr>
        <w:t>к</w:t>
      </w:r>
      <w:r w:rsidR="00EA4439">
        <w:rPr>
          <w:rFonts w:ascii="Times New Roman" w:hAnsi="Times New Roman"/>
          <w:sz w:val="28"/>
          <w:szCs w:val="28"/>
        </w:rPr>
        <w:t xml:space="preserve">адровый </w:t>
      </w:r>
      <w:r w:rsidRPr="00BC1210">
        <w:rPr>
          <w:rFonts w:ascii="Times New Roman" w:hAnsi="Times New Roman"/>
          <w:sz w:val="28"/>
          <w:szCs w:val="28"/>
        </w:rPr>
        <w:t xml:space="preserve">резерв, кандидатура последнего не подлежит дальнейшему </w:t>
      </w:r>
      <w:r w:rsidRPr="00BC1210">
        <w:rPr>
          <w:rFonts w:ascii="Times New Roman" w:hAnsi="Times New Roman"/>
          <w:sz w:val="28"/>
          <w:szCs w:val="28"/>
        </w:rPr>
        <w:lastRenderedPageBreak/>
        <w:t xml:space="preserve">рассмотрению, о чем он письменно уведомляется отделом кадров прокуратуры </w:t>
      </w:r>
      <w:r w:rsidR="00EA0073" w:rsidRPr="00E11FCF">
        <w:rPr>
          <w:rFonts w:ascii="Times New Roman" w:hAnsi="Times New Roman"/>
          <w:sz w:val="28"/>
          <w:szCs w:val="28"/>
        </w:rPr>
        <w:t xml:space="preserve">республики </w:t>
      </w:r>
      <w:r w:rsidRPr="00E11FCF">
        <w:rPr>
          <w:rFonts w:ascii="Times New Roman" w:hAnsi="Times New Roman"/>
          <w:sz w:val="28"/>
          <w:szCs w:val="28"/>
        </w:rPr>
        <w:t>с возвращением документов.</w:t>
      </w:r>
    </w:p>
    <w:p w:rsidR="00F70099" w:rsidRPr="00E11FCF" w:rsidRDefault="00F70099" w:rsidP="00E11FCF">
      <w:pPr>
        <w:ind w:firstLine="709"/>
        <w:jc w:val="both"/>
        <w:rPr>
          <w:rFonts w:ascii="Times New Roman" w:hAnsi="Times New Roman"/>
          <w:sz w:val="28"/>
          <w:szCs w:val="28"/>
        </w:rPr>
      </w:pPr>
      <w:r w:rsidRPr="00E11FCF">
        <w:rPr>
          <w:rFonts w:ascii="Times New Roman" w:hAnsi="Times New Roman"/>
          <w:sz w:val="28"/>
          <w:szCs w:val="28"/>
        </w:rPr>
        <w:t>3.</w:t>
      </w:r>
      <w:r w:rsidR="00C40B27" w:rsidRPr="00E11FCF">
        <w:rPr>
          <w:rFonts w:ascii="Times New Roman" w:hAnsi="Times New Roman"/>
          <w:sz w:val="28"/>
          <w:szCs w:val="28"/>
        </w:rPr>
        <w:t>8</w:t>
      </w:r>
      <w:r w:rsidRPr="00E11FCF">
        <w:rPr>
          <w:rFonts w:ascii="Times New Roman" w:hAnsi="Times New Roman"/>
          <w:sz w:val="28"/>
          <w:szCs w:val="28"/>
        </w:rPr>
        <w:t xml:space="preserve">. </w:t>
      </w:r>
      <w:r w:rsidR="004E1FF8" w:rsidRPr="00E11FCF">
        <w:rPr>
          <w:rFonts w:ascii="Times New Roman" w:hAnsi="Times New Roman"/>
          <w:sz w:val="28"/>
          <w:szCs w:val="28"/>
        </w:rPr>
        <w:t>По результатам п</w:t>
      </w:r>
      <w:r w:rsidRPr="00E11FCF">
        <w:rPr>
          <w:rFonts w:ascii="Times New Roman" w:hAnsi="Times New Roman"/>
          <w:sz w:val="28"/>
          <w:szCs w:val="28"/>
        </w:rPr>
        <w:t>сихологическо</w:t>
      </w:r>
      <w:r w:rsidR="004E1FF8" w:rsidRPr="00E11FCF">
        <w:rPr>
          <w:rFonts w:ascii="Times New Roman" w:hAnsi="Times New Roman"/>
          <w:sz w:val="28"/>
          <w:szCs w:val="28"/>
        </w:rPr>
        <w:t>го</w:t>
      </w:r>
      <w:r w:rsidRPr="00E11FCF">
        <w:rPr>
          <w:rFonts w:ascii="Times New Roman" w:hAnsi="Times New Roman"/>
          <w:sz w:val="28"/>
          <w:szCs w:val="28"/>
        </w:rPr>
        <w:t xml:space="preserve"> </w:t>
      </w:r>
      <w:r w:rsidR="00190049" w:rsidRPr="00E11FCF">
        <w:rPr>
          <w:rFonts w:ascii="Times New Roman" w:hAnsi="Times New Roman"/>
          <w:sz w:val="28"/>
          <w:szCs w:val="28"/>
        </w:rPr>
        <w:t>обследовани</w:t>
      </w:r>
      <w:r w:rsidR="004E1FF8" w:rsidRPr="00E11FCF">
        <w:rPr>
          <w:rFonts w:ascii="Times New Roman" w:hAnsi="Times New Roman"/>
          <w:sz w:val="28"/>
          <w:szCs w:val="28"/>
        </w:rPr>
        <w:t>я</w:t>
      </w:r>
      <w:r w:rsidRPr="00E11FCF">
        <w:rPr>
          <w:rFonts w:ascii="Times New Roman" w:hAnsi="Times New Roman"/>
          <w:sz w:val="28"/>
          <w:szCs w:val="28"/>
        </w:rPr>
        <w:t xml:space="preserve"> кандидата определяется группа его профессиональной пригодности к службе в органах прокуратуры.</w:t>
      </w:r>
    </w:p>
    <w:p w:rsidR="00E11FCF" w:rsidRPr="00E11FCF" w:rsidRDefault="00E11FCF" w:rsidP="00E11FCF">
      <w:pPr>
        <w:ind w:firstLine="709"/>
        <w:jc w:val="both"/>
        <w:rPr>
          <w:rFonts w:ascii="Times New Roman" w:hAnsi="Times New Roman"/>
          <w:sz w:val="28"/>
          <w:szCs w:val="28"/>
        </w:rPr>
      </w:pPr>
      <w:r w:rsidRPr="00E11FCF">
        <w:rPr>
          <w:rFonts w:ascii="Times New Roman" w:hAnsi="Times New Roman"/>
          <w:sz w:val="28"/>
          <w:szCs w:val="28"/>
        </w:rPr>
        <w:t>Информация о результатах обследования относится к служебной информации ограниченного распространения.</w:t>
      </w:r>
    </w:p>
    <w:p w:rsidR="003005A5" w:rsidRDefault="00E11FCF" w:rsidP="00E11FCF">
      <w:pPr>
        <w:ind w:firstLine="709"/>
        <w:jc w:val="both"/>
        <w:rPr>
          <w:rFonts w:ascii="Times New Roman" w:hAnsi="Times New Roman"/>
          <w:sz w:val="28"/>
          <w:szCs w:val="28"/>
        </w:rPr>
      </w:pPr>
      <w:r>
        <w:rPr>
          <w:rFonts w:ascii="Times New Roman" w:hAnsi="Times New Roman"/>
          <w:sz w:val="28"/>
          <w:szCs w:val="28"/>
        </w:rPr>
        <w:t xml:space="preserve">3.8.1. </w:t>
      </w:r>
      <w:r w:rsidR="00F70099" w:rsidRPr="00E11FCF">
        <w:rPr>
          <w:rFonts w:ascii="Times New Roman" w:hAnsi="Times New Roman"/>
          <w:sz w:val="28"/>
          <w:szCs w:val="28"/>
        </w:rPr>
        <w:t>В случае неудовлетворительного прохождения психологического тестирования (отнесение кандидата к четвертой группе профессиональной пригодности), кандидатура последнего не подлежит дальнейшему рассмотрению, о чем он письменно уведомляется отделом кадров прокуратуры с возвращением документов.</w:t>
      </w:r>
      <w:r w:rsidR="003005A5">
        <w:rPr>
          <w:rFonts w:ascii="Times New Roman" w:hAnsi="Times New Roman"/>
          <w:sz w:val="28"/>
          <w:szCs w:val="28"/>
        </w:rPr>
        <w:t xml:space="preserve"> </w:t>
      </w:r>
    </w:p>
    <w:p w:rsidR="006900C8" w:rsidRPr="00E11FCF" w:rsidRDefault="003005A5" w:rsidP="00E11FCF">
      <w:pPr>
        <w:ind w:firstLine="709"/>
        <w:jc w:val="both"/>
        <w:rPr>
          <w:rFonts w:ascii="Times New Roman" w:hAnsi="Times New Roman"/>
          <w:sz w:val="28"/>
          <w:szCs w:val="28"/>
        </w:rPr>
      </w:pPr>
      <w:r>
        <w:rPr>
          <w:rFonts w:ascii="Times New Roman" w:hAnsi="Times New Roman"/>
          <w:sz w:val="28"/>
          <w:szCs w:val="28"/>
        </w:rPr>
        <w:t>П</w:t>
      </w:r>
      <w:r w:rsidRPr="00E369B5">
        <w:rPr>
          <w:rFonts w:ascii="Times New Roman" w:hAnsi="Times New Roman"/>
          <w:sz w:val="28"/>
          <w:szCs w:val="28"/>
        </w:rPr>
        <w:t xml:space="preserve">овторное прохождение </w:t>
      </w:r>
      <w:r>
        <w:rPr>
          <w:rFonts w:ascii="Times New Roman" w:hAnsi="Times New Roman"/>
          <w:sz w:val="28"/>
          <w:szCs w:val="28"/>
        </w:rPr>
        <w:t>психологического обследования</w:t>
      </w:r>
      <w:r w:rsidRPr="00E369B5">
        <w:rPr>
          <w:rFonts w:ascii="Times New Roman" w:hAnsi="Times New Roman"/>
          <w:sz w:val="28"/>
          <w:szCs w:val="28"/>
        </w:rPr>
        <w:t xml:space="preserve"> кандидатом возможно не ранее, чем через </w:t>
      </w:r>
      <w:r>
        <w:rPr>
          <w:rFonts w:ascii="Times New Roman" w:hAnsi="Times New Roman"/>
          <w:sz w:val="28"/>
          <w:szCs w:val="28"/>
        </w:rPr>
        <w:t>один</w:t>
      </w:r>
      <w:r w:rsidRPr="00E369B5">
        <w:rPr>
          <w:rFonts w:ascii="Times New Roman" w:hAnsi="Times New Roman"/>
          <w:sz w:val="28"/>
          <w:szCs w:val="28"/>
        </w:rPr>
        <w:t xml:space="preserve"> </w:t>
      </w:r>
      <w:r>
        <w:rPr>
          <w:rFonts w:ascii="Times New Roman" w:hAnsi="Times New Roman"/>
          <w:sz w:val="28"/>
          <w:szCs w:val="28"/>
        </w:rPr>
        <w:t>год</w:t>
      </w:r>
      <w:r w:rsidRPr="00E369B5">
        <w:rPr>
          <w:rFonts w:ascii="Times New Roman" w:hAnsi="Times New Roman"/>
          <w:sz w:val="28"/>
          <w:szCs w:val="28"/>
        </w:rPr>
        <w:t>.</w:t>
      </w:r>
      <w:r w:rsidR="00F70099" w:rsidRPr="00E11FCF">
        <w:rPr>
          <w:rFonts w:ascii="Times New Roman" w:hAnsi="Times New Roman"/>
          <w:sz w:val="28"/>
          <w:szCs w:val="28"/>
        </w:rPr>
        <w:t xml:space="preserve"> </w:t>
      </w:r>
    </w:p>
    <w:p w:rsidR="00E11FCF" w:rsidRPr="00E11FCF" w:rsidRDefault="00E11FCF" w:rsidP="00E11FCF">
      <w:pPr>
        <w:spacing w:line="288" w:lineRule="atLeast"/>
        <w:ind w:firstLine="709"/>
        <w:jc w:val="both"/>
        <w:rPr>
          <w:rFonts w:ascii="Times New Roman" w:hAnsi="Times New Roman"/>
          <w:sz w:val="28"/>
          <w:szCs w:val="28"/>
        </w:rPr>
      </w:pPr>
      <w:r>
        <w:rPr>
          <w:rFonts w:ascii="Times New Roman" w:hAnsi="Times New Roman"/>
          <w:sz w:val="28"/>
          <w:szCs w:val="28"/>
        </w:rPr>
        <w:t xml:space="preserve">3.8.2. </w:t>
      </w:r>
      <w:r w:rsidRPr="00E11FCF">
        <w:rPr>
          <w:rFonts w:ascii="Times New Roman" w:hAnsi="Times New Roman"/>
          <w:sz w:val="28"/>
          <w:szCs w:val="28"/>
        </w:rPr>
        <w:t>Выдача заключений, а также их копий кандидатам, их родственникам или иным лицам не допускается.</w:t>
      </w:r>
    </w:p>
    <w:p w:rsidR="00F70099" w:rsidRPr="00BC1210" w:rsidRDefault="00F70099" w:rsidP="00EE5907">
      <w:pPr>
        <w:ind w:firstLine="709"/>
        <w:jc w:val="both"/>
        <w:rPr>
          <w:rFonts w:ascii="Times New Roman" w:hAnsi="Times New Roman"/>
          <w:sz w:val="28"/>
          <w:szCs w:val="28"/>
        </w:rPr>
      </w:pPr>
      <w:r w:rsidRPr="00BC1210">
        <w:rPr>
          <w:rFonts w:ascii="Times New Roman" w:hAnsi="Times New Roman"/>
          <w:sz w:val="28"/>
          <w:szCs w:val="28"/>
        </w:rPr>
        <w:t>3.</w:t>
      </w:r>
      <w:r w:rsidR="00C40B27">
        <w:rPr>
          <w:rFonts w:ascii="Times New Roman" w:hAnsi="Times New Roman"/>
          <w:sz w:val="28"/>
          <w:szCs w:val="28"/>
        </w:rPr>
        <w:t>9</w:t>
      </w:r>
      <w:r w:rsidRPr="00BC1210">
        <w:rPr>
          <w:rFonts w:ascii="Times New Roman" w:hAnsi="Times New Roman"/>
          <w:sz w:val="28"/>
          <w:szCs w:val="28"/>
        </w:rPr>
        <w:t xml:space="preserve">. Решение вопроса о зачислении кандидата в </w:t>
      </w:r>
      <w:r w:rsidR="00C40B27">
        <w:rPr>
          <w:rFonts w:ascii="Times New Roman" w:hAnsi="Times New Roman"/>
          <w:sz w:val="28"/>
          <w:szCs w:val="28"/>
        </w:rPr>
        <w:t>к</w:t>
      </w:r>
      <w:r w:rsidRPr="00BC1210">
        <w:rPr>
          <w:rFonts w:ascii="Times New Roman" w:hAnsi="Times New Roman"/>
          <w:sz w:val="28"/>
          <w:szCs w:val="28"/>
        </w:rPr>
        <w:t>адровый резерв принимается руководителем кадрового подразделения прокуратуры республики на основании представленных кандидатом документов, результатов прохождения проверочных мероприятий, собеседований и психо</w:t>
      </w:r>
      <w:r w:rsidR="00E11FCF">
        <w:rPr>
          <w:rFonts w:ascii="Times New Roman" w:hAnsi="Times New Roman"/>
          <w:sz w:val="28"/>
          <w:szCs w:val="28"/>
        </w:rPr>
        <w:t>логического</w:t>
      </w:r>
      <w:r w:rsidRPr="00BC1210">
        <w:rPr>
          <w:rFonts w:ascii="Times New Roman" w:hAnsi="Times New Roman"/>
          <w:sz w:val="28"/>
          <w:szCs w:val="28"/>
        </w:rPr>
        <w:t xml:space="preserve"> обследования.</w:t>
      </w:r>
    </w:p>
    <w:p w:rsidR="00F15160" w:rsidRDefault="003D63FB" w:rsidP="00EE5907">
      <w:pPr>
        <w:ind w:firstLine="709"/>
        <w:jc w:val="both"/>
        <w:rPr>
          <w:rFonts w:ascii="Times New Roman" w:hAnsi="Times New Roman"/>
          <w:sz w:val="28"/>
          <w:szCs w:val="28"/>
        </w:rPr>
      </w:pPr>
      <w:r>
        <w:pict>
          <v:shape id="Picture 31005" o:spid="_x0000_i1027" type="#_x0000_t75" style="width:2.05pt;height:1pt;visibility:visible;mso-wrap-style:square" o:bullet="t">
            <v:imagedata r:id="rId9" o:title=""/>
          </v:shape>
        </w:pict>
      </w:r>
      <w:r w:rsidR="00F70099" w:rsidRPr="00BC1210">
        <w:rPr>
          <w:rFonts w:ascii="Times New Roman" w:hAnsi="Times New Roman"/>
          <w:sz w:val="28"/>
          <w:szCs w:val="28"/>
        </w:rPr>
        <w:t>О принятом решении кандидат уведомляется письменно отделом кадров прокуратуры</w:t>
      </w:r>
      <w:r w:rsidR="00190049">
        <w:rPr>
          <w:rFonts w:ascii="Times New Roman" w:hAnsi="Times New Roman"/>
          <w:sz w:val="28"/>
          <w:szCs w:val="28"/>
        </w:rPr>
        <w:t xml:space="preserve"> республики</w:t>
      </w:r>
      <w:r w:rsidR="00F70099" w:rsidRPr="00BC1210">
        <w:rPr>
          <w:rFonts w:ascii="Times New Roman" w:hAnsi="Times New Roman"/>
          <w:sz w:val="28"/>
          <w:szCs w:val="28"/>
        </w:rPr>
        <w:t>.</w:t>
      </w:r>
      <w:r w:rsidR="00F15160">
        <w:rPr>
          <w:rFonts w:ascii="Times New Roman" w:hAnsi="Times New Roman"/>
          <w:sz w:val="28"/>
          <w:szCs w:val="28"/>
        </w:rPr>
        <w:t xml:space="preserve"> </w:t>
      </w:r>
    </w:p>
    <w:p w:rsidR="00F70099" w:rsidRPr="00BC1210" w:rsidRDefault="00F70099" w:rsidP="00EE5907">
      <w:pPr>
        <w:ind w:firstLine="709"/>
        <w:jc w:val="both"/>
        <w:rPr>
          <w:rFonts w:ascii="Times New Roman" w:hAnsi="Times New Roman"/>
          <w:sz w:val="28"/>
          <w:szCs w:val="28"/>
        </w:rPr>
      </w:pPr>
      <w:r w:rsidRPr="00BC1210">
        <w:rPr>
          <w:rFonts w:ascii="Times New Roman" w:hAnsi="Times New Roman"/>
          <w:sz w:val="28"/>
          <w:szCs w:val="28"/>
        </w:rPr>
        <w:t>3.</w:t>
      </w:r>
      <w:r w:rsidR="00D75501">
        <w:rPr>
          <w:rFonts w:ascii="Times New Roman" w:hAnsi="Times New Roman"/>
          <w:sz w:val="28"/>
          <w:szCs w:val="28"/>
        </w:rPr>
        <w:t>1</w:t>
      </w:r>
      <w:r w:rsidR="00F611E3">
        <w:rPr>
          <w:rFonts w:ascii="Times New Roman" w:hAnsi="Times New Roman"/>
          <w:sz w:val="28"/>
          <w:szCs w:val="28"/>
        </w:rPr>
        <w:t>0</w:t>
      </w:r>
      <w:r w:rsidRPr="00BC1210">
        <w:rPr>
          <w:rFonts w:ascii="Times New Roman" w:hAnsi="Times New Roman"/>
          <w:sz w:val="28"/>
          <w:szCs w:val="28"/>
        </w:rPr>
        <w:t xml:space="preserve">. Срок нахождения кандидата в </w:t>
      </w:r>
      <w:r w:rsidR="00F611E3">
        <w:rPr>
          <w:rFonts w:ascii="Times New Roman" w:hAnsi="Times New Roman"/>
          <w:sz w:val="28"/>
          <w:szCs w:val="28"/>
        </w:rPr>
        <w:t>к</w:t>
      </w:r>
      <w:r w:rsidR="00190049">
        <w:rPr>
          <w:rFonts w:ascii="Times New Roman" w:hAnsi="Times New Roman"/>
          <w:sz w:val="28"/>
          <w:szCs w:val="28"/>
        </w:rPr>
        <w:t xml:space="preserve">адровом резерве </w:t>
      </w:r>
      <w:r w:rsidRPr="00BC1210">
        <w:rPr>
          <w:rFonts w:ascii="Times New Roman" w:hAnsi="Times New Roman"/>
          <w:sz w:val="28"/>
          <w:szCs w:val="28"/>
        </w:rPr>
        <w:t xml:space="preserve">не может превышать </w:t>
      </w:r>
      <w:r w:rsidR="00190049">
        <w:rPr>
          <w:rFonts w:ascii="Times New Roman" w:hAnsi="Times New Roman"/>
          <w:sz w:val="28"/>
          <w:szCs w:val="28"/>
        </w:rPr>
        <w:t>одного года</w:t>
      </w:r>
      <w:r w:rsidRPr="00BC1210">
        <w:rPr>
          <w:rFonts w:ascii="Times New Roman" w:hAnsi="Times New Roman"/>
          <w:sz w:val="28"/>
          <w:szCs w:val="28"/>
        </w:rPr>
        <w:t xml:space="preserve"> со дня включения в него.</w:t>
      </w:r>
    </w:p>
    <w:p w:rsidR="00F70099" w:rsidRDefault="00F70099" w:rsidP="00EE5907">
      <w:pPr>
        <w:ind w:firstLine="709"/>
        <w:jc w:val="both"/>
        <w:rPr>
          <w:rFonts w:ascii="Times New Roman" w:hAnsi="Times New Roman"/>
          <w:sz w:val="28"/>
          <w:szCs w:val="28"/>
        </w:rPr>
      </w:pPr>
      <w:r w:rsidRPr="00BC1210">
        <w:rPr>
          <w:rFonts w:ascii="Times New Roman" w:hAnsi="Times New Roman"/>
          <w:sz w:val="28"/>
          <w:szCs w:val="28"/>
        </w:rPr>
        <w:t>Зачисление в</w:t>
      </w:r>
      <w:r w:rsidR="00190049">
        <w:rPr>
          <w:rFonts w:ascii="Times New Roman" w:hAnsi="Times New Roman"/>
          <w:sz w:val="28"/>
          <w:szCs w:val="28"/>
        </w:rPr>
        <w:t xml:space="preserve"> </w:t>
      </w:r>
      <w:r w:rsidR="00F611E3">
        <w:rPr>
          <w:rFonts w:ascii="Times New Roman" w:hAnsi="Times New Roman"/>
          <w:sz w:val="28"/>
          <w:szCs w:val="28"/>
        </w:rPr>
        <w:t>к</w:t>
      </w:r>
      <w:r w:rsidR="00190049">
        <w:rPr>
          <w:rFonts w:ascii="Times New Roman" w:hAnsi="Times New Roman"/>
          <w:sz w:val="28"/>
          <w:szCs w:val="28"/>
        </w:rPr>
        <w:t>адровый резерв</w:t>
      </w:r>
      <w:r w:rsidRPr="00BC1210">
        <w:rPr>
          <w:rFonts w:ascii="Times New Roman" w:hAnsi="Times New Roman"/>
          <w:sz w:val="28"/>
          <w:szCs w:val="28"/>
        </w:rPr>
        <w:t xml:space="preserve"> не влечет обязательств по трудоустройству кандидата в </w:t>
      </w:r>
      <w:r w:rsidRPr="00004C33">
        <w:rPr>
          <w:rFonts w:ascii="Times New Roman" w:hAnsi="Times New Roman"/>
          <w:sz w:val="28"/>
          <w:szCs w:val="28"/>
        </w:rPr>
        <w:t>прокуратуру Республики Дагестан</w:t>
      </w:r>
      <w:r w:rsidR="00A45EBF">
        <w:rPr>
          <w:rFonts w:ascii="Times New Roman" w:hAnsi="Times New Roman"/>
          <w:sz w:val="28"/>
          <w:szCs w:val="28"/>
        </w:rPr>
        <w:t>.</w:t>
      </w:r>
      <w:r w:rsidRPr="00004C33">
        <w:rPr>
          <w:rFonts w:ascii="Times New Roman" w:hAnsi="Times New Roman"/>
          <w:sz w:val="28"/>
          <w:szCs w:val="28"/>
        </w:rPr>
        <w:t xml:space="preserve"> </w:t>
      </w:r>
      <w:r w:rsidR="00A45EBF">
        <w:rPr>
          <w:rFonts w:ascii="Times New Roman" w:hAnsi="Times New Roman"/>
          <w:sz w:val="28"/>
          <w:szCs w:val="28"/>
        </w:rPr>
        <w:t>П</w:t>
      </w:r>
      <w:r w:rsidRPr="00004C33">
        <w:rPr>
          <w:rFonts w:ascii="Times New Roman" w:hAnsi="Times New Roman"/>
          <w:sz w:val="28"/>
          <w:szCs w:val="28"/>
        </w:rPr>
        <w:t xml:space="preserve">ри наличии вакансии кандидатура зачисленного в резерв лица рассматривается на должность наравне с другими претендентами. Давность нахождения в </w:t>
      </w:r>
      <w:r w:rsidR="00F611E3">
        <w:rPr>
          <w:rFonts w:ascii="Times New Roman" w:hAnsi="Times New Roman"/>
          <w:sz w:val="28"/>
          <w:szCs w:val="28"/>
        </w:rPr>
        <w:t>к</w:t>
      </w:r>
      <w:r w:rsidRPr="00004C33">
        <w:rPr>
          <w:rFonts w:ascii="Times New Roman" w:hAnsi="Times New Roman"/>
          <w:sz w:val="28"/>
          <w:szCs w:val="28"/>
        </w:rPr>
        <w:t>адровом резерве не созда</w:t>
      </w:r>
      <w:r w:rsidR="00190049">
        <w:rPr>
          <w:rFonts w:ascii="Times New Roman" w:hAnsi="Times New Roman"/>
          <w:sz w:val="28"/>
          <w:szCs w:val="28"/>
        </w:rPr>
        <w:t>е</w:t>
      </w:r>
      <w:r w:rsidRPr="00004C33">
        <w:rPr>
          <w:rFonts w:ascii="Times New Roman" w:hAnsi="Times New Roman"/>
          <w:sz w:val="28"/>
          <w:szCs w:val="28"/>
        </w:rPr>
        <w:t>т преимущества при решении вопроса о трудоустройстве.</w:t>
      </w:r>
    </w:p>
    <w:p w:rsidR="00004C33" w:rsidRPr="00004C33" w:rsidRDefault="00004C33" w:rsidP="00EE5907">
      <w:pPr>
        <w:ind w:firstLine="709"/>
        <w:jc w:val="both"/>
        <w:rPr>
          <w:rFonts w:ascii="Times New Roman" w:hAnsi="Times New Roman"/>
          <w:sz w:val="28"/>
          <w:szCs w:val="28"/>
        </w:rPr>
      </w:pPr>
      <w:r w:rsidRPr="00004C33">
        <w:rPr>
          <w:rFonts w:ascii="Times New Roman" w:hAnsi="Times New Roman"/>
          <w:sz w:val="28"/>
          <w:szCs w:val="28"/>
        </w:rPr>
        <w:t>3.</w:t>
      </w:r>
      <w:r w:rsidR="00D75501">
        <w:rPr>
          <w:rFonts w:ascii="Times New Roman" w:hAnsi="Times New Roman"/>
          <w:sz w:val="28"/>
          <w:szCs w:val="28"/>
        </w:rPr>
        <w:t>1</w:t>
      </w:r>
      <w:r w:rsidR="00F611E3">
        <w:rPr>
          <w:rFonts w:ascii="Times New Roman" w:hAnsi="Times New Roman"/>
          <w:sz w:val="28"/>
          <w:szCs w:val="28"/>
        </w:rPr>
        <w:t>1</w:t>
      </w:r>
      <w:r w:rsidRPr="00004C33">
        <w:rPr>
          <w:rFonts w:ascii="Times New Roman" w:hAnsi="Times New Roman"/>
          <w:sz w:val="28"/>
          <w:szCs w:val="28"/>
        </w:rPr>
        <w:t xml:space="preserve">. При отсутствии реальной возможности трудоустроить кандидата либо при отсутствии потребности в кандидатах для постановки в </w:t>
      </w:r>
      <w:r w:rsidR="00F611E3">
        <w:rPr>
          <w:rFonts w:ascii="Times New Roman" w:hAnsi="Times New Roman"/>
          <w:sz w:val="28"/>
          <w:szCs w:val="28"/>
        </w:rPr>
        <w:t>к</w:t>
      </w:r>
      <w:r w:rsidR="00190049">
        <w:rPr>
          <w:rFonts w:ascii="Times New Roman" w:hAnsi="Times New Roman"/>
          <w:sz w:val="28"/>
          <w:szCs w:val="28"/>
        </w:rPr>
        <w:t>адровый</w:t>
      </w:r>
      <w:r>
        <w:rPr>
          <w:rFonts w:ascii="Times New Roman" w:hAnsi="Times New Roman"/>
          <w:sz w:val="28"/>
          <w:szCs w:val="28"/>
        </w:rPr>
        <w:t xml:space="preserve"> </w:t>
      </w:r>
      <w:r w:rsidRPr="00004C33">
        <w:rPr>
          <w:rFonts w:ascii="Times New Roman" w:hAnsi="Times New Roman"/>
          <w:sz w:val="28"/>
          <w:szCs w:val="28"/>
        </w:rPr>
        <w:t>резер</w:t>
      </w:r>
      <w:r w:rsidR="009C5D60">
        <w:rPr>
          <w:rFonts w:ascii="Times New Roman" w:hAnsi="Times New Roman"/>
          <w:sz w:val="28"/>
          <w:szCs w:val="28"/>
        </w:rPr>
        <w:t>в</w:t>
      </w:r>
      <w:r w:rsidRPr="00004C33">
        <w:rPr>
          <w:rFonts w:ascii="Times New Roman" w:hAnsi="Times New Roman"/>
          <w:sz w:val="28"/>
          <w:szCs w:val="28"/>
        </w:rPr>
        <w:t xml:space="preserve"> </w:t>
      </w:r>
      <w:r w:rsidR="00190049">
        <w:rPr>
          <w:rFonts w:ascii="Times New Roman" w:hAnsi="Times New Roman"/>
          <w:sz w:val="28"/>
          <w:szCs w:val="28"/>
        </w:rPr>
        <w:t>п</w:t>
      </w:r>
      <w:r w:rsidRPr="00004C33">
        <w:rPr>
          <w:rFonts w:ascii="Times New Roman" w:hAnsi="Times New Roman"/>
          <w:sz w:val="28"/>
          <w:szCs w:val="28"/>
        </w:rPr>
        <w:t>рокуратуры республики документы кандидатов оставл</w:t>
      </w:r>
      <w:r w:rsidR="00A45EBF">
        <w:rPr>
          <w:rFonts w:ascii="Times New Roman" w:hAnsi="Times New Roman"/>
          <w:sz w:val="28"/>
          <w:szCs w:val="28"/>
        </w:rPr>
        <w:t>яются</w:t>
      </w:r>
      <w:r w:rsidRPr="00004C33">
        <w:rPr>
          <w:rFonts w:ascii="Times New Roman" w:hAnsi="Times New Roman"/>
          <w:sz w:val="28"/>
          <w:szCs w:val="28"/>
        </w:rPr>
        <w:t xml:space="preserve"> бе</w:t>
      </w:r>
      <w:r w:rsidR="009C5D60">
        <w:rPr>
          <w:rFonts w:ascii="Times New Roman" w:hAnsi="Times New Roman"/>
          <w:sz w:val="28"/>
          <w:szCs w:val="28"/>
        </w:rPr>
        <w:t>з</w:t>
      </w:r>
      <w:r>
        <w:rPr>
          <w:rFonts w:ascii="Times New Roman" w:hAnsi="Times New Roman"/>
          <w:sz w:val="28"/>
          <w:szCs w:val="28"/>
        </w:rPr>
        <w:t xml:space="preserve"> </w:t>
      </w:r>
      <w:r w:rsidR="009C5D60">
        <w:rPr>
          <w:rFonts w:ascii="Times New Roman" w:hAnsi="Times New Roman"/>
          <w:sz w:val="28"/>
          <w:szCs w:val="28"/>
        </w:rPr>
        <w:t>р</w:t>
      </w:r>
      <w:r w:rsidRPr="00004C33">
        <w:rPr>
          <w:rFonts w:ascii="Times New Roman" w:hAnsi="Times New Roman"/>
          <w:sz w:val="28"/>
          <w:szCs w:val="28"/>
        </w:rPr>
        <w:t>ассмотрения и возвращ</w:t>
      </w:r>
      <w:r w:rsidR="00A45EBF">
        <w:rPr>
          <w:rFonts w:ascii="Times New Roman" w:hAnsi="Times New Roman"/>
          <w:sz w:val="28"/>
          <w:szCs w:val="28"/>
        </w:rPr>
        <w:t>аются</w:t>
      </w:r>
      <w:r w:rsidRPr="00004C33">
        <w:rPr>
          <w:rFonts w:ascii="Times New Roman" w:hAnsi="Times New Roman"/>
          <w:sz w:val="28"/>
          <w:szCs w:val="28"/>
        </w:rPr>
        <w:t xml:space="preserve">. </w:t>
      </w:r>
      <w:r>
        <w:rPr>
          <w:rFonts w:ascii="Times New Roman" w:hAnsi="Times New Roman"/>
          <w:sz w:val="28"/>
          <w:szCs w:val="28"/>
        </w:rPr>
        <w:t xml:space="preserve">                                                                                            </w:t>
      </w:r>
    </w:p>
    <w:p w:rsidR="00F70099" w:rsidRPr="00004C33" w:rsidRDefault="00F70099" w:rsidP="00EE5907">
      <w:pPr>
        <w:ind w:firstLine="709"/>
        <w:jc w:val="both"/>
        <w:rPr>
          <w:rFonts w:ascii="Times New Roman" w:hAnsi="Times New Roman"/>
          <w:sz w:val="28"/>
          <w:szCs w:val="28"/>
        </w:rPr>
      </w:pPr>
      <w:r w:rsidRPr="00004C33">
        <w:rPr>
          <w:rFonts w:ascii="Times New Roman" w:hAnsi="Times New Roman"/>
          <w:sz w:val="28"/>
          <w:szCs w:val="28"/>
        </w:rPr>
        <w:t>3.</w:t>
      </w:r>
      <w:r w:rsidR="00004C33" w:rsidRPr="00004C33">
        <w:rPr>
          <w:rFonts w:ascii="Times New Roman" w:hAnsi="Times New Roman"/>
          <w:sz w:val="28"/>
          <w:szCs w:val="28"/>
        </w:rPr>
        <w:t>1</w:t>
      </w:r>
      <w:r w:rsidR="00F611E3">
        <w:rPr>
          <w:rFonts w:ascii="Times New Roman" w:hAnsi="Times New Roman"/>
          <w:sz w:val="28"/>
          <w:szCs w:val="28"/>
        </w:rPr>
        <w:t>2</w:t>
      </w:r>
      <w:r w:rsidRPr="00004C33">
        <w:rPr>
          <w:rFonts w:ascii="Times New Roman" w:hAnsi="Times New Roman"/>
          <w:sz w:val="28"/>
          <w:szCs w:val="28"/>
        </w:rPr>
        <w:t>. Первичное назначение на вакантную должность из числа лиц</w:t>
      </w:r>
      <w:r w:rsidR="009C5D60">
        <w:rPr>
          <w:rFonts w:ascii="Times New Roman" w:hAnsi="Times New Roman"/>
          <w:sz w:val="28"/>
          <w:szCs w:val="28"/>
        </w:rPr>
        <w:t>,</w:t>
      </w:r>
      <w:r w:rsidRPr="00004C33">
        <w:rPr>
          <w:rFonts w:ascii="Times New Roman" w:hAnsi="Times New Roman"/>
          <w:sz w:val="28"/>
          <w:szCs w:val="28"/>
        </w:rPr>
        <w:t xml:space="preserve"> состоящих в </w:t>
      </w:r>
      <w:r w:rsidR="00F611E3">
        <w:rPr>
          <w:rFonts w:ascii="Times New Roman" w:hAnsi="Times New Roman"/>
          <w:sz w:val="28"/>
          <w:szCs w:val="28"/>
        </w:rPr>
        <w:t>к</w:t>
      </w:r>
      <w:r w:rsidRPr="00004C33">
        <w:rPr>
          <w:rFonts w:ascii="Times New Roman" w:hAnsi="Times New Roman"/>
          <w:sz w:val="28"/>
          <w:szCs w:val="28"/>
        </w:rPr>
        <w:t xml:space="preserve">адровом резерве, производится по </w:t>
      </w:r>
      <w:r w:rsidR="00004C33" w:rsidRPr="00004C33">
        <w:rPr>
          <w:rFonts w:ascii="Times New Roman" w:hAnsi="Times New Roman"/>
          <w:sz w:val="28"/>
          <w:szCs w:val="28"/>
        </w:rPr>
        <w:t>решению</w:t>
      </w:r>
      <w:r w:rsidRPr="00004C33">
        <w:rPr>
          <w:rFonts w:ascii="Times New Roman" w:hAnsi="Times New Roman"/>
          <w:sz w:val="28"/>
          <w:szCs w:val="28"/>
        </w:rPr>
        <w:t xml:space="preserve"> прокурора Республики Дагестан после личного собеседования с кандидатом.</w:t>
      </w:r>
    </w:p>
    <w:p w:rsidR="00F70099" w:rsidRPr="00BC1210" w:rsidRDefault="00F70099" w:rsidP="00EE5907">
      <w:pPr>
        <w:ind w:firstLine="709"/>
        <w:jc w:val="both"/>
        <w:rPr>
          <w:rFonts w:ascii="Times New Roman" w:hAnsi="Times New Roman"/>
          <w:sz w:val="28"/>
          <w:szCs w:val="28"/>
        </w:rPr>
      </w:pPr>
      <w:r w:rsidRPr="00BC1210">
        <w:rPr>
          <w:rFonts w:ascii="Times New Roman" w:hAnsi="Times New Roman"/>
          <w:sz w:val="28"/>
          <w:szCs w:val="28"/>
        </w:rPr>
        <w:t>3.1</w:t>
      </w:r>
      <w:r w:rsidR="00F611E3">
        <w:rPr>
          <w:rFonts w:ascii="Times New Roman" w:hAnsi="Times New Roman"/>
          <w:sz w:val="28"/>
          <w:szCs w:val="28"/>
        </w:rPr>
        <w:t>3</w:t>
      </w:r>
      <w:r w:rsidRPr="00BC1210">
        <w:rPr>
          <w:rFonts w:ascii="Times New Roman" w:hAnsi="Times New Roman"/>
          <w:sz w:val="28"/>
          <w:szCs w:val="28"/>
        </w:rPr>
        <w:t xml:space="preserve">. Расходы, связанные с участием кандидата в отборочных мероприятиях по включению в </w:t>
      </w:r>
      <w:r w:rsidR="00F611E3">
        <w:rPr>
          <w:rFonts w:ascii="Times New Roman" w:hAnsi="Times New Roman"/>
          <w:sz w:val="28"/>
          <w:szCs w:val="28"/>
        </w:rPr>
        <w:t>к</w:t>
      </w:r>
      <w:r w:rsidRPr="00BC1210">
        <w:rPr>
          <w:rFonts w:ascii="Times New Roman" w:hAnsi="Times New Roman"/>
          <w:sz w:val="28"/>
          <w:szCs w:val="28"/>
        </w:rPr>
        <w:t xml:space="preserve">адровый резерв (проезд к месту проведения собеседования, психологического </w:t>
      </w:r>
      <w:r w:rsidR="00190049">
        <w:rPr>
          <w:rFonts w:ascii="Times New Roman" w:hAnsi="Times New Roman"/>
          <w:sz w:val="28"/>
          <w:szCs w:val="28"/>
        </w:rPr>
        <w:t>обследования</w:t>
      </w:r>
      <w:r w:rsidRPr="00BC1210">
        <w:rPr>
          <w:rFonts w:ascii="Times New Roman" w:hAnsi="Times New Roman"/>
          <w:sz w:val="28"/>
          <w:szCs w:val="28"/>
        </w:rPr>
        <w:t xml:space="preserve"> и обратно, пользование услугами средств связи и другие), осуществляются кандидатами за счет собственных средств.</w:t>
      </w:r>
    </w:p>
    <w:p w:rsidR="00D5737E" w:rsidRDefault="00D5737E" w:rsidP="00EE5907">
      <w:pPr>
        <w:jc w:val="both"/>
        <w:rPr>
          <w:rFonts w:ascii="Times New Roman" w:hAnsi="Times New Roman"/>
          <w:sz w:val="28"/>
          <w:szCs w:val="28"/>
        </w:rPr>
      </w:pPr>
    </w:p>
    <w:p w:rsidR="00184207" w:rsidRDefault="00184207" w:rsidP="00EE5907">
      <w:pPr>
        <w:jc w:val="center"/>
        <w:rPr>
          <w:rFonts w:ascii="Times New Roman" w:hAnsi="Times New Roman"/>
          <w:sz w:val="28"/>
          <w:szCs w:val="28"/>
        </w:rPr>
      </w:pPr>
      <w:r>
        <w:rPr>
          <w:rFonts w:ascii="Times New Roman" w:hAnsi="Times New Roman"/>
          <w:sz w:val="28"/>
          <w:szCs w:val="28"/>
        </w:rPr>
        <w:t xml:space="preserve">4. </w:t>
      </w:r>
      <w:r w:rsidR="00F70099" w:rsidRPr="00BC1210">
        <w:rPr>
          <w:rFonts w:ascii="Times New Roman" w:hAnsi="Times New Roman"/>
          <w:sz w:val="28"/>
          <w:szCs w:val="28"/>
        </w:rPr>
        <w:t xml:space="preserve">Хранение и учет документов кандидатов, зачисленных в </w:t>
      </w:r>
      <w:r w:rsidR="00372441">
        <w:rPr>
          <w:rFonts w:ascii="Times New Roman" w:hAnsi="Times New Roman"/>
          <w:sz w:val="28"/>
          <w:szCs w:val="28"/>
        </w:rPr>
        <w:t>к</w:t>
      </w:r>
      <w:r w:rsidR="00190049">
        <w:rPr>
          <w:rFonts w:ascii="Times New Roman" w:hAnsi="Times New Roman"/>
          <w:sz w:val="28"/>
          <w:szCs w:val="28"/>
        </w:rPr>
        <w:t xml:space="preserve">адровый </w:t>
      </w:r>
      <w:r w:rsidR="00F70099" w:rsidRPr="00BC1210">
        <w:rPr>
          <w:rFonts w:ascii="Times New Roman" w:hAnsi="Times New Roman"/>
          <w:sz w:val="28"/>
          <w:szCs w:val="28"/>
        </w:rPr>
        <w:t xml:space="preserve">резерв. </w:t>
      </w:r>
    </w:p>
    <w:p w:rsidR="00F70099" w:rsidRPr="00BC1210" w:rsidRDefault="00F70099" w:rsidP="00EE5907">
      <w:pPr>
        <w:jc w:val="center"/>
        <w:rPr>
          <w:rFonts w:ascii="Times New Roman" w:hAnsi="Times New Roman"/>
          <w:sz w:val="28"/>
          <w:szCs w:val="28"/>
        </w:rPr>
      </w:pPr>
      <w:r w:rsidRPr="00BC1210">
        <w:rPr>
          <w:rFonts w:ascii="Times New Roman" w:hAnsi="Times New Roman"/>
          <w:sz w:val="28"/>
          <w:szCs w:val="28"/>
        </w:rPr>
        <w:t xml:space="preserve">Исключение из </w:t>
      </w:r>
      <w:r w:rsidR="00190049">
        <w:rPr>
          <w:rFonts w:ascii="Times New Roman" w:hAnsi="Times New Roman"/>
          <w:sz w:val="28"/>
          <w:szCs w:val="28"/>
        </w:rPr>
        <w:t xml:space="preserve">Кадрового </w:t>
      </w:r>
      <w:r w:rsidRPr="00BC1210">
        <w:rPr>
          <w:rFonts w:ascii="Times New Roman" w:hAnsi="Times New Roman"/>
          <w:sz w:val="28"/>
          <w:szCs w:val="28"/>
        </w:rPr>
        <w:t>резерва</w:t>
      </w:r>
    </w:p>
    <w:p w:rsidR="00184207" w:rsidRDefault="00184207" w:rsidP="00EE5907">
      <w:pPr>
        <w:jc w:val="both"/>
        <w:rPr>
          <w:rFonts w:ascii="Times New Roman" w:hAnsi="Times New Roman"/>
          <w:sz w:val="28"/>
          <w:szCs w:val="28"/>
        </w:rPr>
      </w:pPr>
    </w:p>
    <w:p w:rsidR="00F70099" w:rsidRPr="00184207" w:rsidRDefault="00184207" w:rsidP="00EE5907">
      <w:pPr>
        <w:ind w:firstLine="709"/>
        <w:jc w:val="both"/>
        <w:rPr>
          <w:rFonts w:ascii="Times New Roman" w:hAnsi="Times New Roman"/>
          <w:sz w:val="28"/>
          <w:szCs w:val="28"/>
        </w:rPr>
      </w:pPr>
      <w:r>
        <w:rPr>
          <w:rFonts w:ascii="Times New Roman" w:hAnsi="Times New Roman"/>
          <w:sz w:val="28"/>
          <w:szCs w:val="28"/>
        </w:rPr>
        <w:t xml:space="preserve">4.1. </w:t>
      </w:r>
      <w:r w:rsidR="00F70099" w:rsidRPr="00184207">
        <w:rPr>
          <w:rFonts w:ascii="Times New Roman" w:hAnsi="Times New Roman"/>
          <w:sz w:val="28"/>
          <w:szCs w:val="28"/>
        </w:rPr>
        <w:t xml:space="preserve">На лиц, зачисленных в </w:t>
      </w:r>
      <w:r w:rsidR="00372441">
        <w:rPr>
          <w:rFonts w:ascii="Times New Roman" w:hAnsi="Times New Roman"/>
          <w:sz w:val="28"/>
          <w:szCs w:val="28"/>
        </w:rPr>
        <w:t>к</w:t>
      </w:r>
      <w:r w:rsidR="00F70099" w:rsidRPr="00184207">
        <w:rPr>
          <w:rFonts w:ascii="Times New Roman" w:hAnsi="Times New Roman"/>
          <w:sz w:val="28"/>
          <w:szCs w:val="28"/>
        </w:rPr>
        <w:t xml:space="preserve">адровый резерв, отделом кадров формируются личные дела, в которые приобщаются представленные кандидатом документы, </w:t>
      </w:r>
      <w:r w:rsidR="00F70099" w:rsidRPr="00184207">
        <w:rPr>
          <w:rFonts w:ascii="Times New Roman" w:hAnsi="Times New Roman"/>
          <w:sz w:val="28"/>
          <w:szCs w:val="28"/>
        </w:rPr>
        <w:lastRenderedPageBreak/>
        <w:t>проверочные материалы, подготовленные заключения и иные документы. Учет лиц, зачисленных в резерв, ведется в специальном журнале и в электронной форме.</w:t>
      </w:r>
    </w:p>
    <w:p w:rsidR="000868DF" w:rsidRDefault="00184207" w:rsidP="00EE5907">
      <w:pPr>
        <w:ind w:firstLine="709"/>
        <w:jc w:val="both"/>
        <w:rPr>
          <w:rFonts w:ascii="Times New Roman" w:hAnsi="Times New Roman"/>
          <w:sz w:val="28"/>
          <w:szCs w:val="28"/>
        </w:rPr>
      </w:pPr>
      <w:r>
        <w:rPr>
          <w:rFonts w:ascii="Times New Roman" w:hAnsi="Times New Roman"/>
          <w:sz w:val="28"/>
          <w:szCs w:val="28"/>
        </w:rPr>
        <w:t>4.2.</w:t>
      </w:r>
      <w:r w:rsidR="00F50C8E">
        <w:rPr>
          <w:rFonts w:ascii="Times New Roman" w:hAnsi="Times New Roman"/>
          <w:sz w:val="28"/>
          <w:szCs w:val="28"/>
        </w:rPr>
        <w:t xml:space="preserve"> Срок нахождения в Кадровом резерве</w:t>
      </w:r>
      <w:r w:rsidR="000868DF">
        <w:rPr>
          <w:rFonts w:ascii="Times New Roman" w:hAnsi="Times New Roman"/>
          <w:sz w:val="28"/>
          <w:szCs w:val="28"/>
        </w:rPr>
        <w:t xml:space="preserve"> </w:t>
      </w:r>
      <w:r w:rsidR="00372441">
        <w:rPr>
          <w:rFonts w:ascii="Times New Roman" w:hAnsi="Times New Roman"/>
          <w:sz w:val="28"/>
          <w:szCs w:val="28"/>
        </w:rPr>
        <w:t xml:space="preserve">прокуратуры Республики Дагестан </w:t>
      </w:r>
      <w:r w:rsidR="000868DF">
        <w:rPr>
          <w:rFonts w:ascii="Times New Roman" w:hAnsi="Times New Roman"/>
          <w:sz w:val="28"/>
          <w:szCs w:val="28"/>
        </w:rPr>
        <w:t>составляет один год.</w:t>
      </w:r>
    </w:p>
    <w:p w:rsidR="00F70099" w:rsidRPr="00BC1210" w:rsidRDefault="000868DF" w:rsidP="00F83382">
      <w:pPr>
        <w:ind w:firstLine="709"/>
        <w:jc w:val="both"/>
        <w:rPr>
          <w:rFonts w:ascii="Times New Roman" w:hAnsi="Times New Roman"/>
          <w:sz w:val="28"/>
          <w:szCs w:val="28"/>
        </w:rPr>
      </w:pPr>
      <w:r>
        <w:rPr>
          <w:rFonts w:ascii="Times New Roman" w:hAnsi="Times New Roman"/>
          <w:sz w:val="28"/>
          <w:szCs w:val="28"/>
        </w:rPr>
        <w:t xml:space="preserve">4.3. </w:t>
      </w:r>
      <w:r w:rsidR="00F70099" w:rsidRPr="00BC1210">
        <w:rPr>
          <w:rFonts w:ascii="Times New Roman" w:hAnsi="Times New Roman"/>
          <w:sz w:val="28"/>
          <w:szCs w:val="28"/>
        </w:rPr>
        <w:t xml:space="preserve">Личные дела резервистов хранятся в отделе кадров </w:t>
      </w:r>
      <w:r w:rsidR="00190049">
        <w:rPr>
          <w:rFonts w:ascii="Times New Roman" w:hAnsi="Times New Roman"/>
          <w:sz w:val="28"/>
          <w:szCs w:val="28"/>
        </w:rPr>
        <w:t>один</w:t>
      </w:r>
      <w:r w:rsidR="00F70099" w:rsidRPr="00BC1210">
        <w:rPr>
          <w:rFonts w:ascii="Times New Roman" w:hAnsi="Times New Roman"/>
          <w:sz w:val="28"/>
          <w:szCs w:val="28"/>
        </w:rPr>
        <w:t xml:space="preserve"> год. </w:t>
      </w:r>
      <w:r w:rsidR="007F254D">
        <w:rPr>
          <w:rFonts w:ascii="Times New Roman" w:hAnsi="Times New Roman"/>
          <w:sz w:val="28"/>
          <w:szCs w:val="28"/>
        </w:rPr>
        <w:t xml:space="preserve">По истечении данного срока гражданин письменно уведомляется об исключении из </w:t>
      </w:r>
      <w:r w:rsidR="0056456F">
        <w:rPr>
          <w:rFonts w:ascii="Times New Roman" w:hAnsi="Times New Roman"/>
          <w:sz w:val="28"/>
          <w:szCs w:val="28"/>
        </w:rPr>
        <w:t>к</w:t>
      </w:r>
      <w:r w:rsidR="007F254D">
        <w:rPr>
          <w:rFonts w:ascii="Times New Roman" w:hAnsi="Times New Roman"/>
          <w:sz w:val="28"/>
          <w:szCs w:val="28"/>
        </w:rPr>
        <w:t xml:space="preserve">адрового резерва и необходимости </w:t>
      </w:r>
      <w:r w:rsidR="00A37749">
        <w:rPr>
          <w:rFonts w:ascii="Times New Roman" w:hAnsi="Times New Roman"/>
          <w:sz w:val="28"/>
          <w:szCs w:val="28"/>
        </w:rPr>
        <w:t>получения личных материалов в отделе кадров прокуратуры республики.</w:t>
      </w:r>
      <w:r w:rsidR="007F254D">
        <w:rPr>
          <w:rFonts w:ascii="Times New Roman" w:hAnsi="Times New Roman"/>
          <w:sz w:val="28"/>
          <w:szCs w:val="28"/>
        </w:rPr>
        <w:t xml:space="preserve"> </w:t>
      </w:r>
      <w:r w:rsidR="00F70099" w:rsidRPr="00BC1210">
        <w:rPr>
          <w:rFonts w:ascii="Times New Roman" w:hAnsi="Times New Roman"/>
          <w:sz w:val="28"/>
          <w:szCs w:val="28"/>
        </w:rPr>
        <w:t>Невостребованные кандидатами документы подлежат уничтожению по акту.</w:t>
      </w:r>
    </w:p>
    <w:p w:rsidR="00F70099" w:rsidRPr="00BC1210" w:rsidRDefault="00A37749" w:rsidP="00F83382">
      <w:pPr>
        <w:ind w:firstLine="709"/>
        <w:jc w:val="both"/>
        <w:rPr>
          <w:rFonts w:ascii="Times New Roman" w:hAnsi="Times New Roman"/>
          <w:sz w:val="28"/>
          <w:szCs w:val="28"/>
        </w:rPr>
      </w:pPr>
      <w:r>
        <w:rPr>
          <w:rFonts w:ascii="Times New Roman" w:hAnsi="Times New Roman"/>
          <w:sz w:val="28"/>
          <w:szCs w:val="28"/>
        </w:rPr>
        <w:t>4.</w:t>
      </w:r>
      <w:r w:rsidR="000868DF">
        <w:rPr>
          <w:rFonts w:ascii="Times New Roman" w:hAnsi="Times New Roman"/>
          <w:sz w:val="28"/>
          <w:szCs w:val="28"/>
        </w:rPr>
        <w:t>4</w:t>
      </w:r>
      <w:r>
        <w:rPr>
          <w:rFonts w:ascii="Times New Roman" w:hAnsi="Times New Roman"/>
          <w:sz w:val="28"/>
          <w:szCs w:val="28"/>
        </w:rPr>
        <w:t xml:space="preserve">. </w:t>
      </w:r>
      <w:r w:rsidR="00F70099" w:rsidRPr="00BC1210">
        <w:rPr>
          <w:rFonts w:ascii="Times New Roman" w:hAnsi="Times New Roman"/>
          <w:sz w:val="28"/>
          <w:szCs w:val="28"/>
        </w:rPr>
        <w:t>Список лиц, зачисленных в</w:t>
      </w:r>
      <w:r>
        <w:rPr>
          <w:rFonts w:ascii="Times New Roman" w:hAnsi="Times New Roman"/>
          <w:sz w:val="28"/>
          <w:szCs w:val="28"/>
        </w:rPr>
        <w:t xml:space="preserve"> </w:t>
      </w:r>
      <w:r w:rsidR="0056456F">
        <w:rPr>
          <w:rFonts w:ascii="Times New Roman" w:hAnsi="Times New Roman"/>
          <w:sz w:val="28"/>
          <w:szCs w:val="28"/>
        </w:rPr>
        <w:t>к</w:t>
      </w:r>
      <w:r w:rsidR="00F70099" w:rsidRPr="00BC1210">
        <w:rPr>
          <w:rFonts w:ascii="Times New Roman" w:hAnsi="Times New Roman"/>
          <w:sz w:val="28"/>
          <w:szCs w:val="28"/>
        </w:rPr>
        <w:t>адровый резерв, подлежит еже</w:t>
      </w:r>
      <w:r>
        <w:rPr>
          <w:rFonts w:ascii="Times New Roman" w:hAnsi="Times New Roman"/>
          <w:sz w:val="28"/>
          <w:szCs w:val="28"/>
        </w:rPr>
        <w:t>квартальной</w:t>
      </w:r>
      <w:r w:rsidR="00F70099" w:rsidRPr="00BC1210">
        <w:rPr>
          <w:rFonts w:ascii="Times New Roman" w:hAnsi="Times New Roman"/>
          <w:sz w:val="28"/>
          <w:szCs w:val="28"/>
        </w:rPr>
        <w:t xml:space="preserve"> корректировке.</w:t>
      </w:r>
    </w:p>
    <w:p w:rsidR="00F70099" w:rsidRPr="00BC1210" w:rsidRDefault="00A37749" w:rsidP="00F83382">
      <w:pPr>
        <w:ind w:firstLine="709"/>
        <w:jc w:val="both"/>
        <w:rPr>
          <w:rFonts w:ascii="Times New Roman" w:hAnsi="Times New Roman"/>
          <w:sz w:val="28"/>
          <w:szCs w:val="28"/>
        </w:rPr>
      </w:pPr>
      <w:r>
        <w:rPr>
          <w:rFonts w:ascii="Times New Roman" w:hAnsi="Times New Roman"/>
          <w:sz w:val="28"/>
          <w:szCs w:val="28"/>
        </w:rPr>
        <w:t>4.</w:t>
      </w:r>
      <w:r w:rsidR="000868DF">
        <w:rPr>
          <w:rFonts w:ascii="Times New Roman" w:hAnsi="Times New Roman"/>
          <w:sz w:val="28"/>
          <w:szCs w:val="28"/>
        </w:rPr>
        <w:t>5</w:t>
      </w:r>
      <w:r>
        <w:rPr>
          <w:rFonts w:ascii="Times New Roman" w:hAnsi="Times New Roman"/>
          <w:sz w:val="28"/>
          <w:szCs w:val="28"/>
        </w:rPr>
        <w:t xml:space="preserve">. </w:t>
      </w:r>
      <w:r w:rsidR="00F70099" w:rsidRPr="00BC1210">
        <w:rPr>
          <w:rFonts w:ascii="Times New Roman" w:hAnsi="Times New Roman"/>
          <w:sz w:val="28"/>
          <w:szCs w:val="28"/>
        </w:rPr>
        <w:t xml:space="preserve">Исключение кандидата из </w:t>
      </w:r>
      <w:r w:rsidR="0056456F">
        <w:rPr>
          <w:rFonts w:ascii="Times New Roman" w:hAnsi="Times New Roman"/>
          <w:sz w:val="28"/>
          <w:szCs w:val="28"/>
        </w:rPr>
        <w:t>к</w:t>
      </w:r>
      <w:r w:rsidR="00F70099" w:rsidRPr="00BC1210">
        <w:rPr>
          <w:rFonts w:ascii="Times New Roman" w:hAnsi="Times New Roman"/>
          <w:sz w:val="28"/>
          <w:szCs w:val="28"/>
        </w:rPr>
        <w:t>адрового резерва производится по следующим основаниям:</w:t>
      </w:r>
    </w:p>
    <w:p w:rsidR="00A37749" w:rsidRDefault="008F642B" w:rsidP="00F83382">
      <w:pPr>
        <w:ind w:firstLine="709"/>
        <w:jc w:val="both"/>
        <w:rPr>
          <w:rFonts w:ascii="Times New Roman" w:hAnsi="Times New Roman"/>
          <w:sz w:val="28"/>
          <w:szCs w:val="28"/>
        </w:rPr>
      </w:pPr>
      <w:r>
        <w:rPr>
          <w:rFonts w:ascii="Times New Roman" w:hAnsi="Times New Roman"/>
          <w:sz w:val="28"/>
          <w:szCs w:val="28"/>
        </w:rPr>
        <w:t>4.5.1.</w:t>
      </w:r>
      <w:r w:rsidR="00A37749">
        <w:rPr>
          <w:rFonts w:ascii="Times New Roman" w:hAnsi="Times New Roman"/>
          <w:sz w:val="28"/>
          <w:szCs w:val="28"/>
        </w:rPr>
        <w:t xml:space="preserve"> </w:t>
      </w:r>
      <w:r>
        <w:rPr>
          <w:rFonts w:ascii="Times New Roman" w:hAnsi="Times New Roman"/>
          <w:sz w:val="28"/>
          <w:szCs w:val="28"/>
        </w:rPr>
        <w:t>З</w:t>
      </w:r>
      <w:r w:rsidR="00F70099" w:rsidRPr="00BC1210">
        <w:rPr>
          <w:rFonts w:ascii="Times New Roman" w:hAnsi="Times New Roman"/>
          <w:sz w:val="28"/>
          <w:szCs w:val="28"/>
        </w:rPr>
        <w:t xml:space="preserve">аявление кандидата об исключении из кадрового резерва; </w:t>
      </w:r>
    </w:p>
    <w:p w:rsidR="00F70099" w:rsidRPr="00BC1210" w:rsidRDefault="008F642B" w:rsidP="00F83382">
      <w:pPr>
        <w:ind w:firstLine="709"/>
        <w:jc w:val="both"/>
        <w:rPr>
          <w:rFonts w:ascii="Times New Roman" w:hAnsi="Times New Roman"/>
          <w:sz w:val="28"/>
          <w:szCs w:val="28"/>
        </w:rPr>
      </w:pPr>
      <w:r>
        <w:rPr>
          <w:rFonts w:ascii="Times New Roman" w:hAnsi="Times New Roman"/>
          <w:noProof/>
          <w:sz w:val="28"/>
          <w:szCs w:val="28"/>
        </w:rPr>
        <w:t>4.5.2.</w:t>
      </w:r>
      <w:r w:rsidR="00F70099" w:rsidRPr="00BC1210">
        <w:rPr>
          <w:rFonts w:ascii="Times New Roman" w:hAnsi="Times New Roman"/>
          <w:sz w:val="28"/>
          <w:szCs w:val="28"/>
        </w:rPr>
        <w:t xml:space="preserve"> </w:t>
      </w:r>
      <w:r>
        <w:rPr>
          <w:rFonts w:ascii="Times New Roman" w:hAnsi="Times New Roman"/>
          <w:sz w:val="28"/>
          <w:szCs w:val="28"/>
        </w:rPr>
        <w:t>Т</w:t>
      </w:r>
      <w:r w:rsidR="00F70099" w:rsidRPr="00BC1210">
        <w:rPr>
          <w:rFonts w:ascii="Times New Roman" w:hAnsi="Times New Roman"/>
          <w:sz w:val="28"/>
          <w:szCs w:val="28"/>
        </w:rPr>
        <w:t>рудоустройство кандидата на вакантную должность прокурорского работника;</w:t>
      </w:r>
    </w:p>
    <w:p w:rsidR="00F70099" w:rsidRPr="00BC1210" w:rsidRDefault="008F642B" w:rsidP="00F83382">
      <w:pPr>
        <w:ind w:firstLine="709"/>
        <w:jc w:val="both"/>
        <w:rPr>
          <w:rFonts w:ascii="Times New Roman" w:hAnsi="Times New Roman"/>
          <w:sz w:val="28"/>
          <w:szCs w:val="28"/>
        </w:rPr>
      </w:pPr>
      <w:r>
        <w:rPr>
          <w:rFonts w:ascii="Times New Roman" w:hAnsi="Times New Roman"/>
          <w:sz w:val="28"/>
          <w:szCs w:val="28"/>
        </w:rPr>
        <w:t>4.5.3. О</w:t>
      </w:r>
      <w:r w:rsidR="00F70099" w:rsidRPr="00BC1210">
        <w:rPr>
          <w:rFonts w:ascii="Times New Roman" w:hAnsi="Times New Roman"/>
          <w:sz w:val="28"/>
          <w:szCs w:val="28"/>
        </w:rPr>
        <w:t>тказ от предложенной для назначения вакантной должности прокурорского работника;</w:t>
      </w:r>
    </w:p>
    <w:p w:rsidR="00F70099" w:rsidRPr="00BC1210" w:rsidRDefault="008F642B" w:rsidP="00F83382">
      <w:pPr>
        <w:ind w:firstLine="709"/>
        <w:jc w:val="both"/>
        <w:rPr>
          <w:rFonts w:ascii="Times New Roman" w:hAnsi="Times New Roman"/>
          <w:sz w:val="28"/>
          <w:szCs w:val="28"/>
        </w:rPr>
      </w:pPr>
      <w:r>
        <w:rPr>
          <w:rFonts w:ascii="Times New Roman" w:hAnsi="Times New Roman"/>
          <w:sz w:val="28"/>
          <w:szCs w:val="28"/>
        </w:rPr>
        <w:t>4.5.4.</w:t>
      </w:r>
      <w:r w:rsidR="00A37749">
        <w:rPr>
          <w:rFonts w:ascii="Times New Roman" w:hAnsi="Times New Roman"/>
          <w:sz w:val="28"/>
          <w:szCs w:val="28"/>
        </w:rPr>
        <w:t xml:space="preserve"> </w:t>
      </w:r>
      <w:r>
        <w:rPr>
          <w:rFonts w:ascii="Times New Roman" w:hAnsi="Times New Roman"/>
          <w:sz w:val="28"/>
          <w:szCs w:val="28"/>
        </w:rPr>
        <w:t>У</w:t>
      </w:r>
      <w:r w:rsidR="00F70099" w:rsidRPr="00BC1210">
        <w:rPr>
          <w:rFonts w:ascii="Times New Roman" w:hAnsi="Times New Roman"/>
          <w:sz w:val="28"/>
          <w:szCs w:val="28"/>
        </w:rPr>
        <w:t xml:space="preserve">становление дополнительных сведений, неизвестных, отсутствующих либо заведомо не представленных кандидатом на момент принятия решения о зачислении в </w:t>
      </w:r>
      <w:r w:rsidR="0056456F">
        <w:rPr>
          <w:rFonts w:ascii="Times New Roman" w:hAnsi="Times New Roman"/>
          <w:sz w:val="28"/>
          <w:szCs w:val="28"/>
        </w:rPr>
        <w:t>к</w:t>
      </w:r>
      <w:r w:rsidR="00F70099" w:rsidRPr="00BC1210">
        <w:rPr>
          <w:rFonts w:ascii="Times New Roman" w:hAnsi="Times New Roman"/>
          <w:sz w:val="28"/>
          <w:szCs w:val="28"/>
        </w:rPr>
        <w:t>адровый резерв, ограничивающих пребывание на государственной службе, службе в органах и организациях прокуратуры в соответствии с законодательством Российской Федерации;</w:t>
      </w:r>
    </w:p>
    <w:p w:rsidR="00A37749" w:rsidRDefault="008F642B" w:rsidP="00EE5907">
      <w:pPr>
        <w:ind w:firstLine="709"/>
        <w:jc w:val="both"/>
        <w:rPr>
          <w:rFonts w:ascii="Times New Roman" w:hAnsi="Times New Roman"/>
          <w:sz w:val="28"/>
          <w:szCs w:val="28"/>
        </w:rPr>
      </w:pPr>
      <w:r>
        <w:rPr>
          <w:rFonts w:ascii="Times New Roman" w:hAnsi="Times New Roman"/>
          <w:sz w:val="28"/>
          <w:szCs w:val="28"/>
        </w:rPr>
        <w:t>4.5.5.</w:t>
      </w:r>
      <w:r w:rsidR="00A37749">
        <w:rPr>
          <w:rFonts w:ascii="Times New Roman" w:hAnsi="Times New Roman"/>
          <w:sz w:val="28"/>
          <w:szCs w:val="28"/>
        </w:rPr>
        <w:t xml:space="preserve"> </w:t>
      </w:r>
      <w:r>
        <w:rPr>
          <w:rFonts w:ascii="Times New Roman" w:hAnsi="Times New Roman"/>
          <w:sz w:val="28"/>
          <w:szCs w:val="28"/>
        </w:rPr>
        <w:t>С</w:t>
      </w:r>
      <w:r w:rsidR="00F70099" w:rsidRPr="00BC1210">
        <w:rPr>
          <w:rFonts w:ascii="Times New Roman" w:hAnsi="Times New Roman"/>
          <w:sz w:val="28"/>
          <w:szCs w:val="28"/>
        </w:rPr>
        <w:t xml:space="preserve">овершение коррупционного правонарушения или преступления; </w:t>
      </w:r>
    </w:p>
    <w:p w:rsidR="003F1C80" w:rsidRDefault="008F642B" w:rsidP="00EE5907">
      <w:pPr>
        <w:ind w:firstLine="709"/>
        <w:jc w:val="both"/>
        <w:rPr>
          <w:rFonts w:ascii="Times New Roman" w:hAnsi="Times New Roman"/>
          <w:sz w:val="28"/>
          <w:szCs w:val="28"/>
        </w:rPr>
      </w:pPr>
      <w:r>
        <w:rPr>
          <w:rFonts w:ascii="Times New Roman" w:hAnsi="Times New Roman"/>
          <w:sz w:val="28"/>
          <w:szCs w:val="28"/>
        </w:rPr>
        <w:t>4.5.6.</w:t>
      </w:r>
      <w:r w:rsidR="00F70099" w:rsidRPr="00BC1210">
        <w:rPr>
          <w:rFonts w:ascii="Times New Roman" w:hAnsi="Times New Roman"/>
          <w:sz w:val="28"/>
          <w:szCs w:val="28"/>
        </w:rPr>
        <w:t xml:space="preserve"> </w:t>
      </w:r>
      <w:r>
        <w:rPr>
          <w:rFonts w:ascii="Times New Roman" w:hAnsi="Times New Roman"/>
          <w:sz w:val="28"/>
          <w:szCs w:val="28"/>
        </w:rPr>
        <w:t>Н</w:t>
      </w:r>
      <w:r w:rsidR="00F70099" w:rsidRPr="00BC1210">
        <w:rPr>
          <w:rFonts w:ascii="Times New Roman" w:hAnsi="Times New Roman"/>
          <w:sz w:val="28"/>
          <w:szCs w:val="28"/>
        </w:rPr>
        <w:t>аступление обстоятельств, перечисленных в п</w:t>
      </w:r>
      <w:r w:rsidR="000B6F4D">
        <w:rPr>
          <w:rFonts w:ascii="Times New Roman" w:hAnsi="Times New Roman"/>
          <w:sz w:val="28"/>
          <w:szCs w:val="28"/>
        </w:rPr>
        <w:t>ункте</w:t>
      </w:r>
      <w:r w:rsidR="00F70099" w:rsidRPr="00BC1210">
        <w:rPr>
          <w:rFonts w:ascii="Times New Roman" w:hAnsi="Times New Roman"/>
          <w:sz w:val="28"/>
          <w:szCs w:val="28"/>
        </w:rPr>
        <w:t xml:space="preserve"> 3.</w:t>
      </w:r>
      <w:r w:rsidR="003F1C80">
        <w:rPr>
          <w:rFonts w:ascii="Times New Roman" w:hAnsi="Times New Roman"/>
          <w:sz w:val="28"/>
          <w:szCs w:val="28"/>
        </w:rPr>
        <w:t>3</w:t>
      </w:r>
      <w:r w:rsidR="00F70099" w:rsidRPr="00BC1210">
        <w:rPr>
          <w:rFonts w:ascii="Times New Roman" w:hAnsi="Times New Roman"/>
          <w:sz w:val="28"/>
          <w:szCs w:val="28"/>
        </w:rPr>
        <w:t>. Положения</w:t>
      </w:r>
      <w:r w:rsidR="003F1C80">
        <w:rPr>
          <w:rFonts w:ascii="Times New Roman" w:hAnsi="Times New Roman"/>
          <w:sz w:val="28"/>
          <w:szCs w:val="28"/>
        </w:rPr>
        <w:t>;</w:t>
      </w:r>
    </w:p>
    <w:p w:rsidR="003F1C80" w:rsidRDefault="008F642B" w:rsidP="00EE5907">
      <w:pPr>
        <w:ind w:firstLine="709"/>
        <w:jc w:val="both"/>
        <w:rPr>
          <w:rFonts w:ascii="Times New Roman" w:hAnsi="Times New Roman"/>
          <w:sz w:val="28"/>
          <w:szCs w:val="28"/>
        </w:rPr>
      </w:pPr>
      <w:r>
        <w:rPr>
          <w:rFonts w:ascii="Times New Roman" w:hAnsi="Times New Roman"/>
          <w:sz w:val="28"/>
          <w:szCs w:val="28"/>
        </w:rPr>
        <w:t>4.5.7.</w:t>
      </w:r>
      <w:r w:rsidR="003F1C80">
        <w:rPr>
          <w:rFonts w:ascii="Times New Roman" w:hAnsi="Times New Roman"/>
          <w:sz w:val="28"/>
          <w:szCs w:val="28"/>
        </w:rPr>
        <w:t xml:space="preserve"> </w:t>
      </w:r>
      <w:r>
        <w:rPr>
          <w:rFonts w:ascii="Times New Roman" w:hAnsi="Times New Roman"/>
          <w:sz w:val="28"/>
          <w:szCs w:val="28"/>
        </w:rPr>
        <w:t>И</w:t>
      </w:r>
      <w:r w:rsidR="003F1C80">
        <w:rPr>
          <w:rFonts w:ascii="Times New Roman" w:hAnsi="Times New Roman"/>
          <w:sz w:val="28"/>
          <w:szCs w:val="28"/>
        </w:rPr>
        <w:t>стечение установленного срока постановки в кадровый резерв.</w:t>
      </w:r>
      <w:r w:rsidR="00F70099" w:rsidRPr="00BC1210">
        <w:rPr>
          <w:rFonts w:ascii="Times New Roman" w:hAnsi="Times New Roman"/>
          <w:sz w:val="28"/>
          <w:szCs w:val="28"/>
        </w:rPr>
        <w:t xml:space="preserve"> </w:t>
      </w:r>
    </w:p>
    <w:p w:rsidR="00F70099" w:rsidRDefault="00F70099" w:rsidP="00EE5907">
      <w:pPr>
        <w:ind w:firstLine="709"/>
        <w:jc w:val="both"/>
        <w:rPr>
          <w:rFonts w:ascii="Times New Roman" w:hAnsi="Times New Roman"/>
          <w:sz w:val="28"/>
          <w:szCs w:val="28"/>
        </w:rPr>
      </w:pPr>
      <w:r w:rsidRPr="00BC1210">
        <w:rPr>
          <w:rFonts w:ascii="Times New Roman" w:hAnsi="Times New Roman"/>
          <w:sz w:val="28"/>
          <w:szCs w:val="28"/>
        </w:rPr>
        <w:t xml:space="preserve">Решение об исключении кандидата из </w:t>
      </w:r>
      <w:r w:rsidR="0056456F">
        <w:rPr>
          <w:rFonts w:ascii="Times New Roman" w:hAnsi="Times New Roman"/>
          <w:sz w:val="28"/>
          <w:szCs w:val="28"/>
        </w:rPr>
        <w:t>к</w:t>
      </w:r>
      <w:r w:rsidRPr="00BC1210">
        <w:rPr>
          <w:rFonts w:ascii="Times New Roman" w:hAnsi="Times New Roman"/>
          <w:sz w:val="28"/>
          <w:szCs w:val="28"/>
        </w:rPr>
        <w:t>адрового резерва принимается руководителем кадрового подразделения прокуратуры</w:t>
      </w:r>
      <w:r w:rsidR="008F642B">
        <w:rPr>
          <w:rFonts w:ascii="Times New Roman" w:hAnsi="Times New Roman"/>
          <w:sz w:val="28"/>
          <w:szCs w:val="28"/>
        </w:rPr>
        <w:t xml:space="preserve"> республики</w:t>
      </w:r>
      <w:r w:rsidRPr="00BC1210">
        <w:rPr>
          <w:rFonts w:ascii="Times New Roman" w:hAnsi="Times New Roman"/>
          <w:sz w:val="28"/>
          <w:szCs w:val="28"/>
        </w:rPr>
        <w:t>.</w:t>
      </w:r>
    </w:p>
    <w:p w:rsidR="002812C3" w:rsidRPr="002812C3" w:rsidRDefault="00354116" w:rsidP="00EE5907">
      <w:pPr>
        <w:ind w:firstLine="709"/>
        <w:jc w:val="both"/>
        <w:rPr>
          <w:rFonts w:ascii="Times New Roman" w:hAnsi="Times New Roman"/>
          <w:sz w:val="28"/>
          <w:szCs w:val="28"/>
        </w:rPr>
      </w:pPr>
      <w:r w:rsidRPr="002812C3">
        <w:rPr>
          <w:rFonts w:ascii="Times New Roman" w:hAnsi="Times New Roman"/>
          <w:sz w:val="28"/>
          <w:szCs w:val="28"/>
        </w:rPr>
        <w:t>4.</w:t>
      </w:r>
      <w:r w:rsidR="0056456F">
        <w:rPr>
          <w:rFonts w:ascii="Times New Roman" w:hAnsi="Times New Roman"/>
          <w:sz w:val="28"/>
          <w:szCs w:val="28"/>
        </w:rPr>
        <w:t>6</w:t>
      </w:r>
      <w:r w:rsidRPr="002812C3">
        <w:rPr>
          <w:rFonts w:ascii="Times New Roman" w:hAnsi="Times New Roman"/>
          <w:sz w:val="28"/>
          <w:szCs w:val="28"/>
        </w:rPr>
        <w:t xml:space="preserve">. </w:t>
      </w:r>
      <w:r w:rsidR="00AF0124" w:rsidRPr="002812C3">
        <w:rPr>
          <w:rFonts w:ascii="Times New Roman" w:hAnsi="Times New Roman"/>
          <w:sz w:val="28"/>
          <w:szCs w:val="28"/>
        </w:rPr>
        <w:t xml:space="preserve">Лица, </w:t>
      </w:r>
      <w:r w:rsidR="002812C3" w:rsidRPr="002812C3">
        <w:rPr>
          <w:rFonts w:ascii="Times New Roman" w:hAnsi="Times New Roman"/>
          <w:sz w:val="28"/>
          <w:szCs w:val="28"/>
        </w:rPr>
        <w:t xml:space="preserve">ранее </w:t>
      </w:r>
      <w:r w:rsidR="00AF0124" w:rsidRPr="002812C3">
        <w:rPr>
          <w:rFonts w:ascii="Times New Roman" w:hAnsi="Times New Roman"/>
          <w:sz w:val="28"/>
          <w:szCs w:val="28"/>
        </w:rPr>
        <w:t xml:space="preserve">состоявшие </w:t>
      </w:r>
      <w:r w:rsidR="002812C3" w:rsidRPr="002812C3">
        <w:rPr>
          <w:rFonts w:ascii="Times New Roman" w:hAnsi="Times New Roman"/>
          <w:sz w:val="28"/>
          <w:szCs w:val="28"/>
        </w:rPr>
        <w:t xml:space="preserve">и вновь обратившиеся для постановки в </w:t>
      </w:r>
      <w:r w:rsidR="0056456F">
        <w:rPr>
          <w:rFonts w:ascii="Times New Roman" w:hAnsi="Times New Roman"/>
          <w:sz w:val="28"/>
          <w:szCs w:val="28"/>
        </w:rPr>
        <w:t>к</w:t>
      </w:r>
      <w:r w:rsidR="00AF0124" w:rsidRPr="002812C3">
        <w:rPr>
          <w:rFonts w:ascii="Times New Roman" w:hAnsi="Times New Roman"/>
          <w:sz w:val="28"/>
          <w:szCs w:val="28"/>
        </w:rPr>
        <w:t>адров</w:t>
      </w:r>
      <w:r w:rsidR="002812C3" w:rsidRPr="002812C3">
        <w:rPr>
          <w:rFonts w:ascii="Times New Roman" w:hAnsi="Times New Roman"/>
          <w:sz w:val="28"/>
          <w:szCs w:val="28"/>
        </w:rPr>
        <w:t>ый</w:t>
      </w:r>
      <w:r w:rsidR="00AF0124" w:rsidRPr="002812C3">
        <w:rPr>
          <w:rFonts w:ascii="Times New Roman" w:hAnsi="Times New Roman"/>
          <w:sz w:val="28"/>
          <w:szCs w:val="28"/>
        </w:rPr>
        <w:t xml:space="preserve"> резерв</w:t>
      </w:r>
      <w:r w:rsidR="002812C3" w:rsidRPr="002812C3">
        <w:rPr>
          <w:rFonts w:ascii="Times New Roman" w:hAnsi="Times New Roman"/>
          <w:sz w:val="28"/>
          <w:szCs w:val="28"/>
        </w:rPr>
        <w:t xml:space="preserve"> прокуратуры республики</w:t>
      </w:r>
      <w:r w:rsidR="002812C3">
        <w:rPr>
          <w:rFonts w:ascii="Times New Roman" w:hAnsi="Times New Roman"/>
          <w:sz w:val="28"/>
          <w:szCs w:val="28"/>
        </w:rPr>
        <w:t>,</w:t>
      </w:r>
      <w:r w:rsidR="002812C3" w:rsidRPr="002812C3">
        <w:rPr>
          <w:rFonts w:ascii="Times New Roman" w:hAnsi="Times New Roman"/>
          <w:sz w:val="28"/>
          <w:szCs w:val="28"/>
        </w:rPr>
        <w:t xml:space="preserve"> </w:t>
      </w:r>
      <w:r w:rsidR="002812C3">
        <w:rPr>
          <w:rFonts w:ascii="Times New Roman" w:hAnsi="Times New Roman"/>
          <w:sz w:val="28"/>
          <w:szCs w:val="28"/>
        </w:rPr>
        <w:t>проходят все этапы отборочных м</w:t>
      </w:r>
      <w:r w:rsidR="002812C3" w:rsidRPr="002812C3">
        <w:rPr>
          <w:rFonts w:ascii="Times New Roman" w:hAnsi="Times New Roman"/>
          <w:sz w:val="28"/>
          <w:szCs w:val="28"/>
        </w:rPr>
        <w:t>ероприяти</w:t>
      </w:r>
      <w:r w:rsidR="002812C3">
        <w:rPr>
          <w:rFonts w:ascii="Times New Roman" w:hAnsi="Times New Roman"/>
          <w:sz w:val="28"/>
          <w:szCs w:val="28"/>
        </w:rPr>
        <w:t>й</w:t>
      </w:r>
      <w:r w:rsidR="00503227">
        <w:rPr>
          <w:rFonts w:ascii="Times New Roman" w:hAnsi="Times New Roman"/>
          <w:sz w:val="28"/>
          <w:szCs w:val="28"/>
        </w:rPr>
        <w:t>, предусмотренных п</w:t>
      </w:r>
      <w:r w:rsidR="008F642B">
        <w:rPr>
          <w:rFonts w:ascii="Times New Roman" w:hAnsi="Times New Roman"/>
          <w:sz w:val="28"/>
          <w:szCs w:val="28"/>
        </w:rPr>
        <w:t>унктом</w:t>
      </w:r>
      <w:r w:rsidR="00503227">
        <w:rPr>
          <w:rFonts w:ascii="Times New Roman" w:hAnsi="Times New Roman"/>
          <w:sz w:val="28"/>
          <w:szCs w:val="28"/>
        </w:rPr>
        <w:t xml:space="preserve"> 2.</w:t>
      </w:r>
      <w:r w:rsidR="0056456F">
        <w:rPr>
          <w:rFonts w:ascii="Times New Roman" w:hAnsi="Times New Roman"/>
          <w:sz w:val="28"/>
          <w:szCs w:val="28"/>
        </w:rPr>
        <w:t>4</w:t>
      </w:r>
      <w:r w:rsidR="00503227">
        <w:rPr>
          <w:rFonts w:ascii="Times New Roman" w:hAnsi="Times New Roman"/>
          <w:sz w:val="28"/>
          <w:szCs w:val="28"/>
        </w:rPr>
        <w:t xml:space="preserve">. настоящего </w:t>
      </w:r>
      <w:r w:rsidR="0056456F">
        <w:rPr>
          <w:rFonts w:ascii="Times New Roman" w:hAnsi="Times New Roman"/>
          <w:sz w:val="28"/>
          <w:szCs w:val="28"/>
        </w:rPr>
        <w:t>Положения</w:t>
      </w:r>
      <w:r w:rsidR="002812C3">
        <w:rPr>
          <w:rFonts w:ascii="Times New Roman" w:hAnsi="Times New Roman"/>
          <w:sz w:val="28"/>
          <w:szCs w:val="28"/>
        </w:rPr>
        <w:t>.</w:t>
      </w:r>
    </w:p>
    <w:p w:rsidR="00184207" w:rsidRDefault="002812C3" w:rsidP="00EE5907">
      <w:pPr>
        <w:ind w:firstLine="709"/>
        <w:jc w:val="both"/>
        <w:rPr>
          <w:rFonts w:ascii="Times New Roman" w:hAnsi="Times New Roman"/>
          <w:sz w:val="28"/>
          <w:szCs w:val="28"/>
        </w:rPr>
      </w:pPr>
      <w:r>
        <w:rPr>
          <w:rFonts w:ascii="Times New Roman" w:hAnsi="Times New Roman"/>
          <w:sz w:val="28"/>
          <w:szCs w:val="28"/>
        </w:rPr>
        <w:t xml:space="preserve">  </w:t>
      </w:r>
      <w:r w:rsidR="00AF0124">
        <w:rPr>
          <w:rFonts w:ascii="Times New Roman" w:hAnsi="Times New Roman"/>
          <w:sz w:val="28"/>
          <w:szCs w:val="28"/>
        </w:rPr>
        <w:t xml:space="preserve">  </w:t>
      </w:r>
    </w:p>
    <w:p w:rsidR="00F70099" w:rsidRPr="00BC1210" w:rsidRDefault="00F70099" w:rsidP="00EE5907">
      <w:pPr>
        <w:jc w:val="center"/>
        <w:rPr>
          <w:rFonts w:ascii="Times New Roman" w:hAnsi="Times New Roman"/>
          <w:sz w:val="28"/>
          <w:szCs w:val="28"/>
        </w:rPr>
      </w:pPr>
      <w:r w:rsidRPr="00BC1210">
        <w:rPr>
          <w:rFonts w:ascii="Times New Roman" w:hAnsi="Times New Roman"/>
          <w:sz w:val="28"/>
          <w:szCs w:val="28"/>
        </w:rPr>
        <w:t>5. Заключительные положения</w:t>
      </w:r>
    </w:p>
    <w:p w:rsidR="005935AD" w:rsidRDefault="005935AD" w:rsidP="00EE5907">
      <w:pPr>
        <w:ind w:firstLine="709"/>
        <w:jc w:val="both"/>
        <w:rPr>
          <w:rFonts w:ascii="Times New Roman" w:hAnsi="Times New Roman"/>
          <w:sz w:val="28"/>
          <w:szCs w:val="28"/>
        </w:rPr>
      </w:pPr>
    </w:p>
    <w:p w:rsidR="00F70099" w:rsidRDefault="00F70099" w:rsidP="00EE5907">
      <w:pPr>
        <w:ind w:firstLine="709"/>
        <w:jc w:val="both"/>
        <w:rPr>
          <w:rFonts w:ascii="Times New Roman" w:hAnsi="Times New Roman"/>
          <w:sz w:val="28"/>
          <w:szCs w:val="28"/>
        </w:rPr>
      </w:pPr>
      <w:r w:rsidRPr="00BC1210">
        <w:rPr>
          <w:rFonts w:ascii="Times New Roman" w:hAnsi="Times New Roman"/>
          <w:sz w:val="28"/>
          <w:szCs w:val="28"/>
        </w:rPr>
        <w:t xml:space="preserve">Прием кандидатов по вопросам зачисления в </w:t>
      </w:r>
      <w:r w:rsidR="00451C2D">
        <w:rPr>
          <w:rFonts w:ascii="Times New Roman" w:hAnsi="Times New Roman"/>
          <w:sz w:val="28"/>
          <w:szCs w:val="28"/>
        </w:rPr>
        <w:t>к</w:t>
      </w:r>
      <w:r w:rsidR="00AB71D4">
        <w:rPr>
          <w:rFonts w:ascii="Times New Roman" w:hAnsi="Times New Roman"/>
          <w:sz w:val="28"/>
          <w:szCs w:val="28"/>
        </w:rPr>
        <w:t xml:space="preserve">адровый </w:t>
      </w:r>
      <w:r w:rsidRPr="00BC1210">
        <w:rPr>
          <w:rFonts w:ascii="Times New Roman" w:hAnsi="Times New Roman"/>
          <w:sz w:val="28"/>
          <w:szCs w:val="28"/>
        </w:rPr>
        <w:t xml:space="preserve">резерв прокуратуры Республики Дагестан осуществляется по адресу: </w:t>
      </w:r>
      <w:r w:rsidR="002812C3">
        <w:rPr>
          <w:rFonts w:ascii="Times New Roman" w:hAnsi="Times New Roman"/>
          <w:sz w:val="28"/>
          <w:szCs w:val="28"/>
        </w:rPr>
        <w:t xml:space="preserve">Республика </w:t>
      </w:r>
      <w:proofErr w:type="gramStart"/>
      <w:r w:rsidR="002812C3">
        <w:rPr>
          <w:rFonts w:ascii="Times New Roman" w:hAnsi="Times New Roman"/>
          <w:sz w:val="28"/>
          <w:szCs w:val="28"/>
        </w:rPr>
        <w:t>Дагестан,</w:t>
      </w:r>
      <w:r w:rsidR="004B6C1D">
        <w:rPr>
          <w:rFonts w:ascii="Times New Roman" w:hAnsi="Times New Roman"/>
          <w:sz w:val="28"/>
          <w:szCs w:val="28"/>
        </w:rPr>
        <w:t xml:space="preserve">   </w:t>
      </w:r>
      <w:proofErr w:type="gramEnd"/>
      <w:r w:rsidR="004B6C1D">
        <w:rPr>
          <w:rFonts w:ascii="Times New Roman" w:hAnsi="Times New Roman"/>
          <w:sz w:val="28"/>
          <w:szCs w:val="28"/>
        </w:rPr>
        <w:t xml:space="preserve">                     г. М</w:t>
      </w:r>
      <w:r w:rsidRPr="00BC1210">
        <w:rPr>
          <w:rFonts w:ascii="Times New Roman" w:hAnsi="Times New Roman"/>
          <w:sz w:val="28"/>
          <w:szCs w:val="28"/>
        </w:rPr>
        <w:t xml:space="preserve">ахачкала, ул. Магомеда </w:t>
      </w:r>
      <w:proofErr w:type="spellStart"/>
      <w:r w:rsidRPr="00BC1210">
        <w:rPr>
          <w:rFonts w:ascii="Times New Roman" w:hAnsi="Times New Roman"/>
          <w:sz w:val="28"/>
          <w:szCs w:val="28"/>
        </w:rPr>
        <w:t>Ярагского</w:t>
      </w:r>
      <w:proofErr w:type="spellEnd"/>
      <w:r w:rsidRPr="00BC1210">
        <w:rPr>
          <w:rFonts w:ascii="Times New Roman" w:hAnsi="Times New Roman"/>
          <w:sz w:val="28"/>
          <w:szCs w:val="28"/>
        </w:rPr>
        <w:t xml:space="preserve">, </w:t>
      </w:r>
      <w:r w:rsidR="000B6F4D">
        <w:rPr>
          <w:rFonts w:ascii="Times New Roman" w:hAnsi="Times New Roman"/>
          <w:sz w:val="28"/>
          <w:szCs w:val="28"/>
        </w:rPr>
        <w:t xml:space="preserve">д. </w:t>
      </w:r>
      <w:r w:rsidRPr="00BC1210">
        <w:rPr>
          <w:rFonts w:ascii="Times New Roman" w:hAnsi="Times New Roman"/>
          <w:sz w:val="28"/>
          <w:szCs w:val="28"/>
        </w:rPr>
        <w:t>84.</w:t>
      </w:r>
    </w:p>
    <w:p w:rsidR="000B6F4D" w:rsidRPr="00BC1210" w:rsidRDefault="000B6F4D" w:rsidP="00EE5907">
      <w:pPr>
        <w:ind w:firstLine="709"/>
        <w:jc w:val="both"/>
        <w:rPr>
          <w:rFonts w:ascii="Times New Roman" w:hAnsi="Times New Roman"/>
          <w:sz w:val="28"/>
          <w:szCs w:val="28"/>
        </w:rPr>
      </w:pPr>
      <w:r>
        <w:rPr>
          <w:rFonts w:ascii="Times New Roman" w:hAnsi="Times New Roman"/>
          <w:sz w:val="28"/>
          <w:szCs w:val="28"/>
        </w:rPr>
        <w:t>Документы направл</w:t>
      </w:r>
      <w:r w:rsidR="00D36F98">
        <w:rPr>
          <w:rFonts w:ascii="Times New Roman" w:hAnsi="Times New Roman"/>
          <w:sz w:val="28"/>
          <w:szCs w:val="28"/>
        </w:rPr>
        <w:t>яются</w:t>
      </w:r>
      <w:r>
        <w:rPr>
          <w:rFonts w:ascii="Times New Roman" w:hAnsi="Times New Roman"/>
          <w:sz w:val="28"/>
          <w:szCs w:val="28"/>
        </w:rPr>
        <w:t xml:space="preserve"> в прокуратуру </w:t>
      </w:r>
      <w:r w:rsidR="00451C2D">
        <w:rPr>
          <w:rFonts w:ascii="Times New Roman" w:hAnsi="Times New Roman"/>
          <w:sz w:val="28"/>
          <w:szCs w:val="28"/>
        </w:rPr>
        <w:t>Р</w:t>
      </w:r>
      <w:r>
        <w:rPr>
          <w:rFonts w:ascii="Times New Roman" w:hAnsi="Times New Roman"/>
          <w:sz w:val="28"/>
          <w:szCs w:val="28"/>
        </w:rPr>
        <w:t>еспублики</w:t>
      </w:r>
      <w:r w:rsidR="00451C2D">
        <w:rPr>
          <w:rFonts w:ascii="Times New Roman" w:hAnsi="Times New Roman"/>
          <w:sz w:val="28"/>
          <w:szCs w:val="28"/>
        </w:rPr>
        <w:t xml:space="preserve"> Дагестан</w:t>
      </w:r>
      <w:r>
        <w:rPr>
          <w:rFonts w:ascii="Times New Roman" w:hAnsi="Times New Roman"/>
          <w:sz w:val="28"/>
          <w:szCs w:val="28"/>
        </w:rPr>
        <w:t xml:space="preserve"> </w:t>
      </w:r>
      <w:r w:rsidR="00D36F98">
        <w:rPr>
          <w:rFonts w:ascii="Times New Roman" w:hAnsi="Times New Roman"/>
          <w:sz w:val="28"/>
          <w:szCs w:val="28"/>
        </w:rPr>
        <w:t>через отделение почтовой связи либо опускаются в специальный ящик для заявлений и обращений, установленный на контрольно-пропускном пункте прокуратуры республики.</w:t>
      </w:r>
      <w:r>
        <w:rPr>
          <w:rFonts w:ascii="Times New Roman" w:hAnsi="Times New Roman"/>
          <w:sz w:val="28"/>
          <w:szCs w:val="28"/>
        </w:rPr>
        <w:t xml:space="preserve">  </w:t>
      </w:r>
    </w:p>
    <w:p w:rsidR="005F6A2A" w:rsidRDefault="005F6A2A" w:rsidP="00F70099">
      <w:pPr>
        <w:spacing w:after="463" w:line="224" w:lineRule="auto"/>
        <w:ind w:left="7517" w:right="422" w:hanging="10"/>
        <w:jc w:val="right"/>
        <w:rPr>
          <w:sz w:val="22"/>
        </w:rPr>
      </w:pPr>
    </w:p>
    <w:p w:rsidR="004E792A" w:rsidRDefault="004E792A" w:rsidP="00CA07ED">
      <w:pPr>
        <w:pStyle w:val="ConsPlusNormal"/>
        <w:spacing w:line="240" w:lineRule="exact"/>
        <w:ind w:left="6237"/>
        <w:outlineLvl w:val="0"/>
        <w:rPr>
          <w:sz w:val="28"/>
          <w:szCs w:val="28"/>
        </w:rPr>
      </w:pPr>
    </w:p>
    <w:p w:rsidR="004E792A" w:rsidRDefault="004E792A" w:rsidP="00CA07ED">
      <w:pPr>
        <w:pStyle w:val="ConsPlusNormal"/>
        <w:spacing w:line="240" w:lineRule="exact"/>
        <w:ind w:left="6237"/>
        <w:outlineLvl w:val="0"/>
        <w:rPr>
          <w:sz w:val="28"/>
          <w:szCs w:val="28"/>
        </w:rPr>
      </w:pPr>
    </w:p>
    <w:p w:rsidR="004E792A" w:rsidRDefault="004E792A" w:rsidP="00CA07ED">
      <w:pPr>
        <w:pStyle w:val="ConsPlusNormal"/>
        <w:spacing w:line="240" w:lineRule="exact"/>
        <w:ind w:left="6237"/>
        <w:outlineLvl w:val="0"/>
        <w:rPr>
          <w:sz w:val="28"/>
          <w:szCs w:val="28"/>
        </w:rPr>
      </w:pPr>
    </w:p>
    <w:p w:rsidR="000F1DFF" w:rsidRPr="001B23F6" w:rsidRDefault="000F1DFF" w:rsidP="00CA07ED">
      <w:pPr>
        <w:pStyle w:val="ConsPlusNormal"/>
        <w:spacing w:line="240" w:lineRule="exact"/>
        <w:ind w:left="6237"/>
        <w:outlineLvl w:val="0"/>
        <w:rPr>
          <w:sz w:val="28"/>
          <w:szCs w:val="28"/>
        </w:rPr>
      </w:pPr>
      <w:r w:rsidRPr="00396779">
        <w:rPr>
          <w:sz w:val="28"/>
          <w:szCs w:val="28"/>
        </w:rPr>
        <w:lastRenderedPageBreak/>
        <w:t xml:space="preserve">Приложение № </w:t>
      </w:r>
      <w:r w:rsidR="001B23F6" w:rsidRPr="001B23F6">
        <w:rPr>
          <w:sz w:val="28"/>
          <w:szCs w:val="28"/>
        </w:rPr>
        <w:t>2</w:t>
      </w:r>
    </w:p>
    <w:p w:rsidR="00396779" w:rsidRPr="00396779" w:rsidRDefault="000F1DFF" w:rsidP="00CA07ED">
      <w:pPr>
        <w:spacing w:line="240" w:lineRule="exact"/>
        <w:ind w:left="6237"/>
        <w:rPr>
          <w:rFonts w:ascii="Times New Roman" w:hAnsi="Times New Roman"/>
          <w:sz w:val="28"/>
          <w:szCs w:val="28"/>
        </w:rPr>
      </w:pPr>
      <w:r w:rsidRPr="00396779">
        <w:rPr>
          <w:rFonts w:ascii="Times New Roman" w:hAnsi="Times New Roman"/>
          <w:sz w:val="28"/>
          <w:szCs w:val="28"/>
        </w:rPr>
        <w:t xml:space="preserve">к </w:t>
      </w:r>
      <w:r w:rsidR="00396779" w:rsidRPr="00396779">
        <w:rPr>
          <w:rFonts w:ascii="Times New Roman" w:hAnsi="Times New Roman"/>
          <w:sz w:val="28"/>
          <w:szCs w:val="28"/>
        </w:rPr>
        <w:t>Положению о кадровом резерве для</w:t>
      </w:r>
      <w:r w:rsidR="00396779">
        <w:rPr>
          <w:rFonts w:ascii="Times New Roman" w:hAnsi="Times New Roman"/>
          <w:sz w:val="28"/>
          <w:szCs w:val="28"/>
        </w:rPr>
        <w:t xml:space="preserve"> т</w:t>
      </w:r>
      <w:r w:rsidR="00396779" w:rsidRPr="00396779">
        <w:rPr>
          <w:rFonts w:ascii="Times New Roman" w:hAnsi="Times New Roman"/>
          <w:sz w:val="28"/>
          <w:szCs w:val="28"/>
        </w:rPr>
        <w:t xml:space="preserve">рудоустройства </w:t>
      </w:r>
    </w:p>
    <w:p w:rsidR="005935AD" w:rsidRDefault="00396779" w:rsidP="00CA07ED">
      <w:pPr>
        <w:pStyle w:val="ConsPlusNormal"/>
        <w:spacing w:line="240" w:lineRule="exact"/>
        <w:ind w:left="6237"/>
        <w:rPr>
          <w:sz w:val="28"/>
          <w:szCs w:val="28"/>
        </w:rPr>
      </w:pPr>
      <w:r w:rsidRPr="00396779">
        <w:rPr>
          <w:sz w:val="28"/>
          <w:szCs w:val="28"/>
        </w:rPr>
        <w:t xml:space="preserve">в органы прокуратуры Республики Дагестан </w:t>
      </w:r>
    </w:p>
    <w:p w:rsidR="005935AD" w:rsidRDefault="005935AD" w:rsidP="005F6A2A">
      <w:pPr>
        <w:spacing w:line="240" w:lineRule="exact"/>
        <w:jc w:val="center"/>
        <w:rPr>
          <w:rFonts w:ascii="Times New Roman" w:hAnsi="Times New Roman"/>
          <w:sz w:val="28"/>
          <w:szCs w:val="28"/>
        </w:rPr>
      </w:pPr>
    </w:p>
    <w:p w:rsidR="005935AD" w:rsidRDefault="005935AD" w:rsidP="005F6A2A">
      <w:pPr>
        <w:spacing w:line="240" w:lineRule="exact"/>
        <w:jc w:val="center"/>
        <w:rPr>
          <w:rFonts w:ascii="Times New Roman" w:hAnsi="Times New Roman"/>
          <w:sz w:val="28"/>
          <w:szCs w:val="28"/>
        </w:rPr>
      </w:pPr>
    </w:p>
    <w:p w:rsidR="00F70099" w:rsidRPr="005F6A2A" w:rsidRDefault="006D1AA8" w:rsidP="005F6A2A">
      <w:pPr>
        <w:spacing w:line="240" w:lineRule="exact"/>
        <w:jc w:val="center"/>
        <w:rPr>
          <w:rFonts w:ascii="Times New Roman" w:hAnsi="Times New Roman"/>
          <w:sz w:val="28"/>
          <w:szCs w:val="28"/>
        </w:rPr>
      </w:pPr>
      <w:r>
        <w:rPr>
          <w:rFonts w:ascii="Times New Roman" w:hAnsi="Times New Roman"/>
          <w:sz w:val="28"/>
          <w:szCs w:val="28"/>
        </w:rPr>
        <w:t>П</w:t>
      </w:r>
      <w:r w:rsidR="00F70099" w:rsidRPr="005F6A2A">
        <w:rPr>
          <w:rFonts w:ascii="Times New Roman" w:hAnsi="Times New Roman"/>
          <w:sz w:val="28"/>
          <w:szCs w:val="28"/>
        </w:rPr>
        <w:t>ЕРЕЧЕЊ</w:t>
      </w:r>
    </w:p>
    <w:p w:rsidR="00F70099" w:rsidRPr="005F6A2A" w:rsidRDefault="00F70099" w:rsidP="005F6A2A">
      <w:pPr>
        <w:spacing w:line="240" w:lineRule="exact"/>
        <w:jc w:val="center"/>
        <w:rPr>
          <w:rFonts w:ascii="Times New Roman" w:hAnsi="Times New Roman"/>
          <w:sz w:val="28"/>
          <w:szCs w:val="28"/>
        </w:rPr>
      </w:pPr>
      <w:r w:rsidRPr="005F6A2A">
        <w:rPr>
          <w:rFonts w:ascii="Times New Roman" w:hAnsi="Times New Roman"/>
          <w:sz w:val="28"/>
          <w:szCs w:val="28"/>
        </w:rPr>
        <w:t xml:space="preserve">документов, представляемых кандидатом для зачисления в </w:t>
      </w:r>
      <w:r w:rsidR="005F6A2A" w:rsidRPr="00CC044B">
        <w:rPr>
          <w:rFonts w:ascii="Times New Roman" w:hAnsi="Times New Roman"/>
          <w:sz w:val="28"/>
          <w:szCs w:val="28"/>
        </w:rPr>
        <w:t>кадров</w:t>
      </w:r>
      <w:r w:rsidR="005F6A2A">
        <w:rPr>
          <w:rFonts w:ascii="Times New Roman" w:hAnsi="Times New Roman"/>
          <w:sz w:val="28"/>
          <w:szCs w:val="28"/>
        </w:rPr>
        <w:t>ый</w:t>
      </w:r>
      <w:r w:rsidR="005F6A2A" w:rsidRPr="00CC044B">
        <w:rPr>
          <w:rFonts w:ascii="Times New Roman" w:hAnsi="Times New Roman"/>
          <w:sz w:val="28"/>
          <w:szCs w:val="28"/>
        </w:rPr>
        <w:t xml:space="preserve"> резерв</w:t>
      </w:r>
      <w:r w:rsidR="005F6A2A">
        <w:rPr>
          <w:rFonts w:ascii="Times New Roman" w:hAnsi="Times New Roman"/>
          <w:sz w:val="28"/>
          <w:szCs w:val="28"/>
        </w:rPr>
        <w:t xml:space="preserve"> </w:t>
      </w:r>
      <w:r w:rsidR="005F6A2A" w:rsidRPr="00CC044B">
        <w:rPr>
          <w:rFonts w:ascii="Times New Roman" w:hAnsi="Times New Roman"/>
          <w:sz w:val="28"/>
          <w:szCs w:val="28"/>
        </w:rPr>
        <w:t>для трудоустройства</w:t>
      </w:r>
      <w:r w:rsidR="005F6A2A">
        <w:rPr>
          <w:rFonts w:ascii="Times New Roman" w:hAnsi="Times New Roman"/>
          <w:sz w:val="28"/>
          <w:szCs w:val="28"/>
        </w:rPr>
        <w:t xml:space="preserve"> </w:t>
      </w:r>
      <w:r w:rsidR="005F6A2A" w:rsidRPr="00CC044B">
        <w:rPr>
          <w:rFonts w:ascii="Times New Roman" w:hAnsi="Times New Roman"/>
          <w:sz w:val="28"/>
          <w:szCs w:val="28"/>
        </w:rPr>
        <w:t>в органы прокуратуры Республики Дагестан</w:t>
      </w:r>
      <w:r w:rsidR="005F6A2A" w:rsidRPr="005F6A2A">
        <w:rPr>
          <w:rFonts w:ascii="Times New Roman" w:hAnsi="Times New Roman"/>
          <w:sz w:val="28"/>
          <w:szCs w:val="28"/>
        </w:rPr>
        <w:t xml:space="preserve"> </w:t>
      </w:r>
    </w:p>
    <w:p w:rsidR="00B50F32" w:rsidRPr="005F6A2A" w:rsidRDefault="00B50F32" w:rsidP="005F6A2A">
      <w:pPr>
        <w:ind w:firstLine="709"/>
        <w:jc w:val="both"/>
        <w:rPr>
          <w:rFonts w:ascii="Times New Roman" w:hAnsi="Times New Roman"/>
          <w:sz w:val="28"/>
          <w:szCs w:val="28"/>
        </w:rPr>
      </w:pPr>
    </w:p>
    <w:p w:rsidR="00512276" w:rsidRPr="00D81AC3" w:rsidRDefault="00620B45" w:rsidP="00512276">
      <w:pPr>
        <w:pStyle w:val="af7"/>
        <w:spacing w:before="0" w:beforeAutospacing="0" w:after="0" w:afterAutospacing="0"/>
        <w:ind w:firstLine="709"/>
        <w:jc w:val="both"/>
        <w:rPr>
          <w:sz w:val="28"/>
          <w:szCs w:val="28"/>
        </w:rPr>
      </w:pPr>
      <w:r>
        <w:rPr>
          <w:sz w:val="28"/>
          <w:szCs w:val="28"/>
        </w:rPr>
        <w:t>Д</w:t>
      </w:r>
      <w:r w:rsidRPr="005F6A2A">
        <w:rPr>
          <w:sz w:val="28"/>
          <w:szCs w:val="28"/>
        </w:rPr>
        <w:t xml:space="preserve">ля зачисления в </w:t>
      </w:r>
      <w:r w:rsidRPr="00CC044B">
        <w:rPr>
          <w:sz w:val="28"/>
          <w:szCs w:val="28"/>
        </w:rPr>
        <w:t>кадров</w:t>
      </w:r>
      <w:r>
        <w:rPr>
          <w:sz w:val="28"/>
          <w:szCs w:val="28"/>
        </w:rPr>
        <w:t>ый</w:t>
      </w:r>
      <w:r w:rsidRPr="00CC044B">
        <w:rPr>
          <w:sz w:val="28"/>
          <w:szCs w:val="28"/>
        </w:rPr>
        <w:t xml:space="preserve"> резерв</w:t>
      </w:r>
      <w:r>
        <w:rPr>
          <w:sz w:val="28"/>
          <w:szCs w:val="28"/>
        </w:rPr>
        <w:t xml:space="preserve"> </w:t>
      </w:r>
      <w:r w:rsidRPr="00CC044B">
        <w:rPr>
          <w:sz w:val="28"/>
          <w:szCs w:val="28"/>
        </w:rPr>
        <w:t>для трудоустройства</w:t>
      </w:r>
      <w:r>
        <w:rPr>
          <w:sz w:val="28"/>
          <w:szCs w:val="28"/>
        </w:rPr>
        <w:t xml:space="preserve"> </w:t>
      </w:r>
      <w:r w:rsidRPr="00CC044B">
        <w:rPr>
          <w:sz w:val="28"/>
          <w:szCs w:val="28"/>
        </w:rPr>
        <w:t>в органы прокуратуры Республики Дагестан</w:t>
      </w:r>
      <w:r w:rsidRPr="005F6A2A">
        <w:rPr>
          <w:sz w:val="28"/>
          <w:szCs w:val="28"/>
        </w:rPr>
        <w:t xml:space="preserve"> </w:t>
      </w:r>
      <w:r w:rsidR="00512276" w:rsidRPr="00D81AC3">
        <w:rPr>
          <w:sz w:val="28"/>
          <w:szCs w:val="28"/>
        </w:rPr>
        <w:t>представляются</w:t>
      </w:r>
      <w:r>
        <w:rPr>
          <w:sz w:val="28"/>
          <w:szCs w:val="28"/>
        </w:rPr>
        <w:t xml:space="preserve"> следующие документы</w:t>
      </w:r>
      <w:r w:rsidR="00512276" w:rsidRPr="00D81AC3">
        <w:rPr>
          <w:sz w:val="28"/>
          <w:szCs w:val="28"/>
        </w:rPr>
        <w:t xml:space="preserve">: </w:t>
      </w:r>
    </w:p>
    <w:p w:rsidR="00620B45" w:rsidRDefault="00512276" w:rsidP="00512276">
      <w:pPr>
        <w:pStyle w:val="af7"/>
        <w:spacing w:before="0" w:beforeAutospacing="0" w:after="0" w:afterAutospacing="0"/>
        <w:ind w:firstLine="709"/>
        <w:jc w:val="both"/>
        <w:rPr>
          <w:sz w:val="28"/>
          <w:szCs w:val="28"/>
        </w:rPr>
      </w:pPr>
      <w:r w:rsidRPr="00D81AC3">
        <w:rPr>
          <w:sz w:val="28"/>
          <w:szCs w:val="28"/>
        </w:rPr>
        <w:t xml:space="preserve">а) заявление на имя </w:t>
      </w:r>
      <w:r w:rsidR="00620B45" w:rsidRPr="005F6A2A">
        <w:rPr>
          <w:sz w:val="28"/>
          <w:szCs w:val="28"/>
        </w:rPr>
        <w:t>прокурора Р</w:t>
      </w:r>
      <w:r w:rsidR="00620B45">
        <w:rPr>
          <w:sz w:val="28"/>
          <w:szCs w:val="28"/>
        </w:rPr>
        <w:t>еспублики Дагестан</w:t>
      </w:r>
      <w:r w:rsidR="00620B45" w:rsidRPr="005F6A2A">
        <w:rPr>
          <w:sz w:val="28"/>
          <w:szCs w:val="28"/>
        </w:rPr>
        <w:t xml:space="preserve"> о </w:t>
      </w:r>
      <w:r w:rsidR="00620B45">
        <w:rPr>
          <w:sz w:val="28"/>
          <w:szCs w:val="28"/>
        </w:rPr>
        <w:t>зачислении в кадровый резерв для трудоустройства в органы прокуратуры республики (образец прилагается)</w:t>
      </w:r>
      <w:r w:rsidR="00620B45" w:rsidRPr="005F6A2A">
        <w:rPr>
          <w:sz w:val="28"/>
          <w:szCs w:val="28"/>
        </w:rPr>
        <w:t>;</w:t>
      </w:r>
    </w:p>
    <w:p w:rsidR="00512276" w:rsidRPr="00D81AC3" w:rsidRDefault="00512276" w:rsidP="00512276">
      <w:pPr>
        <w:pStyle w:val="af7"/>
        <w:spacing w:before="0" w:beforeAutospacing="0" w:after="0" w:afterAutospacing="0"/>
        <w:ind w:firstLine="709"/>
        <w:jc w:val="both"/>
        <w:rPr>
          <w:sz w:val="28"/>
          <w:szCs w:val="28"/>
        </w:rPr>
      </w:pPr>
      <w:r w:rsidRPr="00D81AC3">
        <w:rPr>
          <w:sz w:val="28"/>
          <w:szCs w:val="28"/>
        </w:rPr>
        <w:t>б) паспорт гражданина Российской Федерации</w:t>
      </w:r>
      <w:r w:rsidR="00620B45">
        <w:rPr>
          <w:sz w:val="28"/>
          <w:szCs w:val="28"/>
        </w:rPr>
        <w:t xml:space="preserve"> и его копия</w:t>
      </w:r>
      <w:r w:rsidRPr="00D81AC3">
        <w:rPr>
          <w:sz w:val="28"/>
          <w:szCs w:val="28"/>
        </w:rPr>
        <w:t xml:space="preserve">; </w:t>
      </w:r>
    </w:p>
    <w:p w:rsidR="00512276" w:rsidRPr="00D81AC3" w:rsidRDefault="00512276" w:rsidP="00512276">
      <w:pPr>
        <w:pStyle w:val="af7"/>
        <w:spacing w:before="0" w:beforeAutospacing="0" w:after="0" w:afterAutospacing="0"/>
        <w:ind w:firstLine="709"/>
        <w:jc w:val="both"/>
        <w:rPr>
          <w:sz w:val="28"/>
          <w:szCs w:val="28"/>
        </w:rPr>
      </w:pPr>
      <w:r w:rsidRPr="00D81AC3">
        <w:rPr>
          <w:sz w:val="28"/>
          <w:szCs w:val="28"/>
        </w:rPr>
        <w:t xml:space="preserve">в) документы, подтверждающие выход из гражданства (подданства) иностранного государства (утрату гражданства (подданства) иностранного государства) либо аннулирование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в случае, если гражданин ранее имел гражданство (подданство) иностранного государства либо право на постоянное проживание на территории иностранного государства; </w:t>
      </w:r>
    </w:p>
    <w:p w:rsidR="00512276" w:rsidRPr="00D81AC3" w:rsidRDefault="00512276" w:rsidP="00512276">
      <w:pPr>
        <w:pStyle w:val="af7"/>
        <w:spacing w:before="0" w:beforeAutospacing="0" w:after="0" w:afterAutospacing="0"/>
        <w:ind w:firstLine="709"/>
        <w:jc w:val="both"/>
        <w:rPr>
          <w:sz w:val="28"/>
          <w:szCs w:val="28"/>
        </w:rPr>
      </w:pPr>
      <w:r w:rsidRPr="00D81AC3">
        <w:rPr>
          <w:sz w:val="28"/>
          <w:szCs w:val="28"/>
        </w:rPr>
        <w:t xml:space="preserve">г) анкета для поступления на государственную службу Российской Федерации и муниципальную службу в Российской Федерации по форме, установленной Указом Президента Российской Федерации от 10.10.2024 </w:t>
      </w:r>
      <w:r w:rsidR="00E82999">
        <w:rPr>
          <w:sz w:val="28"/>
          <w:szCs w:val="28"/>
        </w:rPr>
        <w:t>№</w:t>
      </w:r>
      <w:r w:rsidRPr="00D81AC3">
        <w:rPr>
          <w:sz w:val="28"/>
          <w:szCs w:val="28"/>
        </w:rPr>
        <w:t xml:space="preserve"> 870 </w:t>
      </w:r>
      <w:r w:rsidR="00E82999">
        <w:rPr>
          <w:sz w:val="28"/>
          <w:szCs w:val="28"/>
        </w:rPr>
        <w:t>«</w:t>
      </w:r>
      <w:r w:rsidRPr="00D81AC3">
        <w:rPr>
          <w:sz w:val="28"/>
          <w:szCs w:val="28"/>
        </w:rPr>
        <w:t>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w:t>
      </w:r>
      <w:r w:rsidR="00E82999">
        <w:rPr>
          <w:sz w:val="28"/>
          <w:szCs w:val="28"/>
        </w:rPr>
        <w:t>»</w:t>
      </w:r>
      <w:r w:rsidR="00D42496" w:rsidRPr="00D42496">
        <w:rPr>
          <w:sz w:val="28"/>
          <w:szCs w:val="28"/>
        </w:rPr>
        <w:t xml:space="preserve"> </w:t>
      </w:r>
      <w:r w:rsidR="00D42496">
        <w:rPr>
          <w:sz w:val="28"/>
          <w:szCs w:val="28"/>
        </w:rPr>
        <w:t>(в напечатанном виде)</w:t>
      </w:r>
      <w:r w:rsidRPr="00D81AC3">
        <w:rPr>
          <w:sz w:val="28"/>
          <w:szCs w:val="28"/>
        </w:rPr>
        <w:t xml:space="preserve">, с документами, подтверждающими изложенные в ней сведения; </w:t>
      </w:r>
    </w:p>
    <w:p w:rsidR="00512276" w:rsidRPr="00D81AC3" w:rsidRDefault="00512276" w:rsidP="00512276">
      <w:pPr>
        <w:pStyle w:val="af7"/>
        <w:spacing w:before="0" w:beforeAutospacing="0" w:after="0" w:afterAutospacing="0"/>
        <w:ind w:firstLine="709"/>
        <w:jc w:val="both"/>
        <w:rPr>
          <w:sz w:val="28"/>
          <w:szCs w:val="28"/>
        </w:rPr>
      </w:pPr>
      <w:r w:rsidRPr="00D81AC3">
        <w:rPr>
          <w:sz w:val="28"/>
          <w:szCs w:val="28"/>
        </w:rPr>
        <w:t xml:space="preserve">д) документы об образовании и о квалификации с приложениями; </w:t>
      </w:r>
    </w:p>
    <w:p w:rsidR="00512276" w:rsidRPr="00D81AC3" w:rsidRDefault="00512276" w:rsidP="00512276">
      <w:pPr>
        <w:pStyle w:val="af7"/>
        <w:spacing w:before="0" w:beforeAutospacing="0" w:after="0" w:afterAutospacing="0"/>
        <w:ind w:firstLine="709"/>
        <w:jc w:val="both"/>
        <w:rPr>
          <w:sz w:val="28"/>
          <w:szCs w:val="28"/>
        </w:rPr>
      </w:pPr>
      <w:r w:rsidRPr="00D81AC3">
        <w:rPr>
          <w:sz w:val="28"/>
          <w:szCs w:val="28"/>
        </w:rPr>
        <w:t xml:space="preserve">е) документы о присуждении ученой степени и присвоении ученого звания (при наличии); </w:t>
      </w:r>
    </w:p>
    <w:p w:rsidR="00512276" w:rsidRPr="00D81AC3" w:rsidRDefault="00512276" w:rsidP="00512276">
      <w:pPr>
        <w:pStyle w:val="af7"/>
        <w:spacing w:before="0" w:beforeAutospacing="0" w:after="0" w:afterAutospacing="0"/>
        <w:ind w:firstLine="709"/>
        <w:jc w:val="both"/>
        <w:rPr>
          <w:sz w:val="28"/>
          <w:szCs w:val="28"/>
        </w:rPr>
      </w:pPr>
      <w:r w:rsidRPr="00D81AC3">
        <w:rPr>
          <w:sz w:val="28"/>
          <w:szCs w:val="28"/>
        </w:rPr>
        <w:t xml:space="preserve">ж) медицинское заключение о наличии (отсутствии) заболевания, препятствующего поступлению на службу в органы и организации прокуратуры Российской Федерации и исполнению служебных обязанностей прокурорского работника, по форме, утвержденной постановлением Правительства Российской Федерации от 26.08.2013 </w:t>
      </w:r>
      <w:r w:rsidR="008C46C0">
        <w:rPr>
          <w:sz w:val="28"/>
          <w:szCs w:val="28"/>
        </w:rPr>
        <w:t>№</w:t>
      </w:r>
      <w:r w:rsidRPr="00D81AC3">
        <w:rPr>
          <w:sz w:val="28"/>
          <w:szCs w:val="28"/>
        </w:rPr>
        <w:t xml:space="preserve"> 733 </w:t>
      </w:r>
      <w:r w:rsidR="008C46C0">
        <w:rPr>
          <w:sz w:val="28"/>
          <w:szCs w:val="28"/>
        </w:rPr>
        <w:t>«</w:t>
      </w:r>
      <w:r w:rsidRPr="00D81AC3">
        <w:rPr>
          <w:sz w:val="28"/>
          <w:szCs w:val="28"/>
        </w:rPr>
        <w:t>О медицинском освидетельствовании лиц на предмет наличия (отсутствия) заболевания, препятствующего поступлению на службу в органы и организации прокуратуры Российской Федерации и исполнению служебных обязанностей прокурорского работника</w:t>
      </w:r>
      <w:r w:rsidR="008C46C0">
        <w:rPr>
          <w:sz w:val="28"/>
          <w:szCs w:val="28"/>
        </w:rPr>
        <w:t>»</w:t>
      </w:r>
      <w:r w:rsidRPr="00D81AC3">
        <w:rPr>
          <w:sz w:val="28"/>
          <w:szCs w:val="28"/>
        </w:rPr>
        <w:t xml:space="preserve">; </w:t>
      </w:r>
    </w:p>
    <w:p w:rsidR="00512276" w:rsidRPr="00D81AC3" w:rsidRDefault="00512276" w:rsidP="00512276">
      <w:pPr>
        <w:pStyle w:val="af7"/>
        <w:spacing w:before="0" w:beforeAutospacing="0" w:after="0" w:afterAutospacing="0"/>
        <w:ind w:firstLine="709"/>
        <w:jc w:val="both"/>
        <w:rPr>
          <w:sz w:val="28"/>
          <w:szCs w:val="28"/>
        </w:rPr>
      </w:pPr>
      <w:r w:rsidRPr="00D81AC3">
        <w:rPr>
          <w:sz w:val="28"/>
          <w:szCs w:val="28"/>
        </w:rPr>
        <w:t xml:space="preserve">з) документы воинского учета для граждан, пребывающих в запасе, и граждан, подлежащих призыву на военную службу: удостоверение гражданина, подлежащего призыву на военную службу; военный билет (временное удостоверение или справка, выданные взамен военного билета); </w:t>
      </w:r>
    </w:p>
    <w:p w:rsidR="00512276" w:rsidRPr="00D81AC3" w:rsidRDefault="00512276" w:rsidP="00512276">
      <w:pPr>
        <w:pStyle w:val="af7"/>
        <w:spacing w:before="0" w:beforeAutospacing="0" w:after="0" w:afterAutospacing="0"/>
        <w:ind w:firstLine="709"/>
        <w:jc w:val="both"/>
        <w:rPr>
          <w:sz w:val="28"/>
          <w:szCs w:val="28"/>
        </w:rPr>
      </w:pPr>
      <w:r w:rsidRPr="00D81AC3">
        <w:rPr>
          <w:sz w:val="28"/>
          <w:szCs w:val="28"/>
        </w:rPr>
        <w:t xml:space="preserve">и) трудовая книжка и (или) сведения о трудовой деятельности, оформленные в установленном законодательством Российской Федерации порядке (за исключением случаев, когда служебная (трудовая) деятельность </w:t>
      </w:r>
      <w:r w:rsidRPr="00D81AC3">
        <w:rPr>
          <w:sz w:val="28"/>
          <w:szCs w:val="28"/>
        </w:rPr>
        <w:lastRenderedPageBreak/>
        <w:t xml:space="preserve">осуществляется впервые), или заверенная в установленном законодательством Российской Федерации порядке копия трудовой книжки, если гражданин на момент представления документов работает по трудовому договору у другого работодателя; </w:t>
      </w:r>
    </w:p>
    <w:p w:rsidR="00512276" w:rsidRPr="00D81AC3" w:rsidRDefault="00512276" w:rsidP="00512276">
      <w:pPr>
        <w:pStyle w:val="af7"/>
        <w:spacing w:before="0" w:beforeAutospacing="0" w:after="0" w:afterAutospacing="0"/>
        <w:ind w:firstLine="709"/>
        <w:jc w:val="both"/>
        <w:rPr>
          <w:sz w:val="28"/>
          <w:szCs w:val="28"/>
        </w:rPr>
      </w:pPr>
      <w:r w:rsidRPr="00D81AC3">
        <w:rPr>
          <w:sz w:val="28"/>
          <w:szCs w:val="28"/>
        </w:rPr>
        <w:t xml:space="preserve">к) уведомление или свидетельство о постановке на учет в налоговом органе; </w:t>
      </w:r>
    </w:p>
    <w:p w:rsidR="00512276" w:rsidRPr="00D81AC3" w:rsidRDefault="00512276" w:rsidP="00512276">
      <w:pPr>
        <w:pStyle w:val="af7"/>
        <w:spacing w:before="0" w:beforeAutospacing="0" w:after="0" w:afterAutospacing="0"/>
        <w:ind w:firstLine="709"/>
        <w:jc w:val="both"/>
        <w:rPr>
          <w:sz w:val="28"/>
          <w:szCs w:val="28"/>
        </w:rPr>
      </w:pPr>
      <w:r w:rsidRPr="00D81AC3">
        <w:rPr>
          <w:sz w:val="28"/>
          <w:szCs w:val="28"/>
        </w:rPr>
        <w:t xml:space="preserve">л) документ, подтверждающий регистрацию в системе индивидуального (персонифицированного) учета, за исключением случаев, когда у гражданина, поступающего на службу впервые, не был открыт индивидуальный лицевой счет; </w:t>
      </w:r>
    </w:p>
    <w:p w:rsidR="00512276" w:rsidRPr="00D81AC3" w:rsidRDefault="00512276" w:rsidP="00512276">
      <w:pPr>
        <w:pStyle w:val="af7"/>
        <w:spacing w:before="0" w:beforeAutospacing="0" w:after="0" w:afterAutospacing="0"/>
        <w:ind w:firstLine="709"/>
        <w:jc w:val="both"/>
        <w:rPr>
          <w:sz w:val="28"/>
          <w:szCs w:val="28"/>
        </w:rPr>
      </w:pPr>
      <w:r w:rsidRPr="00D81AC3">
        <w:rPr>
          <w:sz w:val="28"/>
          <w:szCs w:val="28"/>
        </w:rPr>
        <w:t xml:space="preserve">м) свидетельства о государственной регистрации актов гражданского состояния гражданина (о заключении брака, расторжении брака, перемене имени), его супруги (супруга) (о перемене имени) и несовершеннолетних детей (о рождении, перемене имени и др.); </w:t>
      </w:r>
    </w:p>
    <w:p w:rsidR="00512276" w:rsidRPr="00D81AC3" w:rsidRDefault="00512276" w:rsidP="00512276">
      <w:pPr>
        <w:pStyle w:val="af7"/>
        <w:spacing w:before="0" w:beforeAutospacing="0" w:after="0" w:afterAutospacing="0"/>
        <w:ind w:firstLine="709"/>
        <w:jc w:val="both"/>
        <w:rPr>
          <w:sz w:val="28"/>
          <w:szCs w:val="28"/>
        </w:rPr>
      </w:pPr>
      <w:r w:rsidRPr="00D81AC3">
        <w:rPr>
          <w:sz w:val="28"/>
          <w:szCs w:val="28"/>
        </w:rPr>
        <w:t xml:space="preserve">н) справка о наличии (об отсутствии) судимости и (или) факта уголовного преследования либо о прекращении уголовного преследования по реабилитирующим основаниям, выданная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(для впервые поступающих на федеральную государственную службу в органы и организации прокуратуры Российской Федерации, а также для ранее уволенных); </w:t>
      </w:r>
    </w:p>
    <w:p w:rsidR="00512276" w:rsidRPr="00D81AC3" w:rsidRDefault="00512276" w:rsidP="00512276">
      <w:pPr>
        <w:pStyle w:val="af7"/>
        <w:spacing w:before="0" w:beforeAutospacing="0" w:after="0" w:afterAutospacing="0"/>
        <w:ind w:firstLine="709"/>
        <w:jc w:val="both"/>
        <w:rPr>
          <w:sz w:val="28"/>
          <w:szCs w:val="28"/>
        </w:rPr>
      </w:pPr>
      <w:r w:rsidRPr="00D81AC3">
        <w:rPr>
          <w:sz w:val="28"/>
          <w:szCs w:val="28"/>
        </w:rPr>
        <w:t>о) сведения о доходах, об имуществе и обязательствах имущественного характера гражданина, а также о доходах, об имуществе и обязательствах имущественного характера его супруги (супруга) и несовершеннолетних детей по форме, установленной законодательством Российской Федерации</w:t>
      </w:r>
      <w:r w:rsidR="0095632E">
        <w:rPr>
          <w:rStyle w:val="af6"/>
          <w:sz w:val="28"/>
          <w:szCs w:val="28"/>
        </w:rPr>
        <w:footnoteReference w:id="1"/>
      </w:r>
      <w:r w:rsidRPr="00D81AC3">
        <w:rPr>
          <w:sz w:val="28"/>
          <w:szCs w:val="28"/>
        </w:rPr>
        <w:t xml:space="preserve">; </w:t>
      </w:r>
    </w:p>
    <w:p w:rsidR="00512276" w:rsidRPr="00D81AC3" w:rsidRDefault="00512276" w:rsidP="00512276">
      <w:pPr>
        <w:pStyle w:val="af7"/>
        <w:spacing w:before="0" w:beforeAutospacing="0" w:after="0" w:afterAutospacing="0"/>
        <w:ind w:firstLine="709"/>
        <w:jc w:val="both"/>
        <w:rPr>
          <w:sz w:val="28"/>
          <w:szCs w:val="28"/>
        </w:rPr>
      </w:pPr>
      <w:r w:rsidRPr="00D81AC3">
        <w:rPr>
          <w:sz w:val="28"/>
          <w:szCs w:val="28"/>
        </w:rPr>
        <w:t xml:space="preserve">п) письменное согласие на обработку персональных данных гражданина в целях изучения возможности приема его на службу в органы, организации прокуратуры Российской Федерации по форме, утвержденной приказом Генерального прокурора Российской Федерации от 04.07.2017 </w:t>
      </w:r>
      <w:r w:rsidR="00DF506D">
        <w:rPr>
          <w:sz w:val="28"/>
          <w:szCs w:val="28"/>
        </w:rPr>
        <w:t>№</w:t>
      </w:r>
      <w:r w:rsidRPr="00D81AC3">
        <w:rPr>
          <w:sz w:val="28"/>
          <w:szCs w:val="28"/>
        </w:rPr>
        <w:t xml:space="preserve"> 448 </w:t>
      </w:r>
      <w:r w:rsidR="00DF506D">
        <w:rPr>
          <w:sz w:val="28"/>
          <w:szCs w:val="28"/>
        </w:rPr>
        <w:t>«</w:t>
      </w:r>
      <w:r w:rsidRPr="00D81AC3">
        <w:rPr>
          <w:sz w:val="28"/>
          <w:szCs w:val="28"/>
        </w:rPr>
        <w:t>Об утверждении Правил обработки персональных данных в связи с прохождением службы (работой) в органах и организациях прокуратуры Российской Федерации</w:t>
      </w:r>
      <w:r w:rsidR="00DF506D">
        <w:rPr>
          <w:sz w:val="28"/>
          <w:szCs w:val="28"/>
        </w:rPr>
        <w:t>»</w:t>
      </w:r>
      <w:r w:rsidR="001C68D8">
        <w:rPr>
          <w:sz w:val="28"/>
          <w:szCs w:val="28"/>
        </w:rPr>
        <w:t xml:space="preserve"> (прилагает</w:t>
      </w:r>
      <w:r w:rsidR="006127A1">
        <w:rPr>
          <w:sz w:val="28"/>
          <w:szCs w:val="28"/>
          <w:lang w:val="en-US"/>
        </w:rPr>
        <w:t>c</w:t>
      </w:r>
      <w:r w:rsidR="001C68D8">
        <w:rPr>
          <w:sz w:val="28"/>
          <w:szCs w:val="28"/>
        </w:rPr>
        <w:t>я)</w:t>
      </w:r>
      <w:r w:rsidRPr="00D81AC3">
        <w:rPr>
          <w:sz w:val="28"/>
          <w:szCs w:val="28"/>
        </w:rPr>
        <w:t xml:space="preserve">; </w:t>
      </w:r>
    </w:p>
    <w:p w:rsidR="00724DA8" w:rsidRDefault="00512276" w:rsidP="00512276">
      <w:pPr>
        <w:pStyle w:val="af7"/>
        <w:spacing w:before="0" w:beforeAutospacing="0" w:after="0" w:afterAutospacing="0"/>
        <w:ind w:firstLine="709"/>
        <w:jc w:val="both"/>
        <w:rPr>
          <w:sz w:val="28"/>
          <w:szCs w:val="28"/>
        </w:rPr>
      </w:pPr>
      <w:r w:rsidRPr="00D81AC3">
        <w:rPr>
          <w:sz w:val="28"/>
          <w:szCs w:val="28"/>
        </w:rPr>
        <w:t>р) три цветные фотографии размером 3,5 x 4,5 см и одна размером 4 x 6 см на матовой тонкой фотобумаге (анфас, в гражданской одежде, без головного убора и светлого угла (работники, имеющие классный чин, - в повседневном форменном обмундировании)</w:t>
      </w:r>
      <w:r w:rsidR="00724DA8">
        <w:rPr>
          <w:sz w:val="28"/>
          <w:szCs w:val="28"/>
        </w:rPr>
        <w:t>;</w:t>
      </w:r>
    </w:p>
    <w:p w:rsidR="00724DA8" w:rsidRDefault="00724DA8" w:rsidP="00724DA8">
      <w:pPr>
        <w:pStyle w:val="af7"/>
        <w:spacing w:before="0" w:beforeAutospacing="0" w:after="0" w:afterAutospacing="0"/>
        <w:ind w:firstLine="709"/>
        <w:jc w:val="both"/>
        <w:rPr>
          <w:sz w:val="28"/>
          <w:szCs w:val="28"/>
        </w:rPr>
      </w:pPr>
      <w:r>
        <w:rPr>
          <w:sz w:val="28"/>
          <w:szCs w:val="28"/>
        </w:rPr>
        <w:t>с)</w:t>
      </w:r>
      <w:r w:rsidR="00512276" w:rsidRPr="00D81AC3">
        <w:rPr>
          <w:sz w:val="28"/>
          <w:szCs w:val="28"/>
        </w:rPr>
        <w:t xml:space="preserve"> </w:t>
      </w:r>
      <w:r w:rsidRPr="00D81AC3">
        <w:rPr>
          <w:sz w:val="28"/>
          <w:szCs w:val="28"/>
        </w:rPr>
        <w:t>справка о фактическом периоде и форме обучения по юридической специальности</w:t>
      </w:r>
      <w:r>
        <w:rPr>
          <w:sz w:val="28"/>
          <w:szCs w:val="28"/>
        </w:rPr>
        <w:t>;</w:t>
      </w:r>
    </w:p>
    <w:p w:rsidR="00724DA8" w:rsidRPr="00D81AC3" w:rsidRDefault="00724DA8" w:rsidP="00724DA8">
      <w:pPr>
        <w:pStyle w:val="af7"/>
        <w:spacing w:before="0" w:beforeAutospacing="0" w:after="0" w:afterAutospacing="0"/>
        <w:ind w:firstLine="709"/>
        <w:jc w:val="both"/>
        <w:rPr>
          <w:sz w:val="28"/>
          <w:szCs w:val="28"/>
        </w:rPr>
      </w:pPr>
      <w:r>
        <w:rPr>
          <w:sz w:val="28"/>
          <w:szCs w:val="28"/>
        </w:rPr>
        <w:lastRenderedPageBreak/>
        <w:t>т) г</w:t>
      </w:r>
      <w:r w:rsidRPr="00D81AC3">
        <w:rPr>
          <w:sz w:val="28"/>
          <w:szCs w:val="28"/>
        </w:rPr>
        <w:t>ражданами, ранее проходившими военную службу или государственную службу иных видов, представляются заверенные копии послужных списков, приказов о присвоении первоначального и последнего специального или воинского звания, классного чина, об увольнении, исключении из списков личного состава, служебной карточки (с отражением сведений о поощрениях и взысканиях); справка о выплаченных должностных окладах при увольнении (если нет сведений в приказе об увольнении); справка о времени службы, подлежащем зачету в выслугу лет в льготном исчислении, с указанием периодов, порядка их зачета и со ссылкой на соответствующие нормативные правовые акты (при наличии льготных периодов службы); заключение военно-врачебной комиссии (в случае увольнения по состоянию здоровья).</w:t>
      </w:r>
    </w:p>
    <w:p w:rsidR="00724DA8" w:rsidRDefault="00724DA8" w:rsidP="00512276">
      <w:pPr>
        <w:pStyle w:val="af7"/>
        <w:spacing w:before="0" w:beforeAutospacing="0" w:after="0" w:afterAutospacing="0"/>
        <w:ind w:firstLine="709"/>
        <w:jc w:val="both"/>
        <w:rPr>
          <w:sz w:val="28"/>
          <w:szCs w:val="28"/>
        </w:rPr>
      </w:pPr>
      <w:r>
        <w:rPr>
          <w:sz w:val="28"/>
          <w:szCs w:val="28"/>
        </w:rPr>
        <w:t>у)</w:t>
      </w:r>
      <w:r w:rsidRPr="00724DA8">
        <w:rPr>
          <w:sz w:val="28"/>
          <w:szCs w:val="28"/>
        </w:rPr>
        <w:t xml:space="preserve"> </w:t>
      </w:r>
      <w:r w:rsidRPr="00D81AC3">
        <w:rPr>
          <w:sz w:val="28"/>
          <w:szCs w:val="28"/>
        </w:rPr>
        <w:t>копии удостоверений ветерана боевых действий, участника ликвидации последствий радиационных или техногенных катастроф и других документов.</w:t>
      </w:r>
    </w:p>
    <w:p w:rsidR="00512276" w:rsidRPr="00D81AC3" w:rsidRDefault="00512276" w:rsidP="00512276">
      <w:pPr>
        <w:pStyle w:val="af7"/>
        <w:spacing w:before="0" w:beforeAutospacing="0" w:after="0" w:afterAutospacing="0"/>
        <w:ind w:firstLine="709"/>
        <w:jc w:val="both"/>
        <w:rPr>
          <w:sz w:val="28"/>
          <w:szCs w:val="28"/>
        </w:rPr>
      </w:pPr>
      <w:r w:rsidRPr="00D81AC3">
        <w:rPr>
          <w:sz w:val="28"/>
          <w:szCs w:val="28"/>
        </w:rPr>
        <w:t>Иные документы и сведения, помимо указанных</w:t>
      </w:r>
      <w:r w:rsidR="00724DA8">
        <w:rPr>
          <w:sz w:val="28"/>
          <w:szCs w:val="28"/>
        </w:rPr>
        <w:t xml:space="preserve"> в перечне</w:t>
      </w:r>
      <w:r w:rsidRPr="00D81AC3">
        <w:rPr>
          <w:sz w:val="28"/>
          <w:szCs w:val="28"/>
        </w:rPr>
        <w:t xml:space="preserve">, предоставляются в случаях, установленных законодательством Российской Федерации. </w:t>
      </w:r>
    </w:p>
    <w:p w:rsidR="00512276" w:rsidRPr="00354FE1" w:rsidRDefault="00512276" w:rsidP="00512276">
      <w:pPr>
        <w:pStyle w:val="af7"/>
        <w:spacing w:before="0" w:beforeAutospacing="0" w:after="0" w:afterAutospacing="0"/>
        <w:ind w:firstLine="709"/>
        <w:jc w:val="both"/>
        <w:rPr>
          <w:sz w:val="28"/>
          <w:szCs w:val="28"/>
          <w:u w:val="single"/>
        </w:rPr>
      </w:pPr>
      <w:r w:rsidRPr="00354FE1">
        <w:rPr>
          <w:sz w:val="28"/>
          <w:szCs w:val="28"/>
          <w:u w:val="single"/>
        </w:rPr>
        <w:t xml:space="preserve">Заявление принимается от гражданина только в случае представления документов в полном объеме. </w:t>
      </w:r>
    </w:p>
    <w:p w:rsidR="00512276" w:rsidRPr="00D81AC3" w:rsidRDefault="00512276" w:rsidP="00512276">
      <w:pPr>
        <w:pStyle w:val="af7"/>
        <w:spacing w:before="0" w:beforeAutospacing="0" w:after="0" w:afterAutospacing="0"/>
        <w:ind w:firstLine="709"/>
        <w:jc w:val="both"/>
        <w:rPr>
          <w:sz w:val="28"/>
          <w:szCs w:val="28"/>
        </w:rPr>
      </w:pPr>
      <w:r w:rsidRPr="00D81AC3">
        <w:rPr>
          <w:sz w:val="28"/>
          <w:szCs w:val="28"/>
        </w:rPr>
        <w:t xml:space="preserve"> </w:t>
      </w:r>
    </w:p>
    <w:p w:rsidR="00512276" w:rsidRDefault="00512276" w:rsidP="00512276">
      <w:pPr>
        <w:ind w:firstLine="709"/>
        <w:jc w:val="both"/>
        <w:rPr>
          <w:rFonts w:ascii="Times New Roman" w:hAnsi="Times New Roman"/>
          <w:sz w:val="28"/>
          <w:szCs w:val="28"/>
        </w:rPr>
      </w:pPr>
    </w:p>
    <w:p w:rsidR="00512276" w:rsidRDefault="00512276" w:rsidP="00512276">
      <w:pPr>
        <w:ind w:firstLine="709"/>
        <w:jc w:val="both"/>
        <w:rPr>
          <w:rFonts w:ascii="Times New Roman" w:hAnsi="Times New Roman"/>
          <w:sz w:val="28"/>
          <w:szCs w:val="28"/>
        </w:rPr>
      </w:pPr>
    </w:p>
    <w:p w:rsidR="00512276" w:rsidRDefault="00512276" w:rsidP="00512276">
      <w:pPr>
        <w:ind w:firstLine="709"/>
        <w:jc w:val="both"/>
        <w:rPr>
          <w:rFonts w:ascii="Times New Roman" w:hAnsi="Times New Roman"/>
          <w:sz w:val="28"/>
          <w:szCs w:val="28"/>
        </w:rPr>
      </w:pPr>
    </w:p>
    <w:p w:rsidR="00981462" w:rsidRDefault="00981462" w:rsidP="00512276">
      <w:pPr>
        <w:ind w:firstLine="709"/>
        <w:jc w:val="both"/>
        <w:rPr>
          <w:rFonts w:ascii="Times New Roman" w:hAnsi="Times New Roman"/>
          <w:sz w:val="28"/>
          <w:szCs w:val="28"/>
        </w:rPr>
      </w:pPr>
    </w:p>
    <w:p w:rsidR="00981462" w:rsidRDefault="00981462" w:rsidP="00512276">
      <w:pPr>
        <w:ind w:firstLine="709"/>
        <w:jc w:val="both"/>
        <w:rPr>
          <w:rFonts w:ascii="Times New Roman" w:hAnsi="Times New Roman"/>
          <w:sz w:val="28"/>
          <w:szCs w:val="28"/>
        </w:rPr>
      </w:pPr>
    </w:p>
    <w:p w:rsidR="00981462" w:rsidRDefault="00981462" w:rsidP="00512276">
      <w:pPr>
        <w:ind w:firstLine="709"/>
        <w:jc w:val="both"/>
        <w:rPr>
          <w:rFonts w:ascii="Times New Roman" w:hAnsi="Times New Roman"/>
          <w:sz w:val="28"/>
          <w:szCs w:val="28"/>
        </w:rPr>
      </w:pPr>
    </w:p>
    <w:p w:rsidR="00981462" w:rsidRDefault="00981462" w:rsidP="00512276">
      <w:pPr>
        <w:ind w:firstLine="709"/>
        <w:jc w:val="both"/>
        <w:rPr>
          <w:rFonts w:ascii="Times New Roman" w:hAnsi="Times New Roman"/>
          <w:sz w:val="28"/>
          <w:szCs w:val="28"/>
        </w:rPr>
      </w:pPr>
    </w:p>
    <w:p w:rsidR="00981462" w:rsidRDefault="00981462" w:rsidP="00512276">
      <w:pPr>
        <w:ind w:firstLine="709"/>
        <w:jc w:val="both"/>
        <w:rPr>
          <w:rFonts w:ascii="Times New Roman" w:hAnsi="Times New Roman"/>
          <w:sz w:val="28"/>
          <w:szCs w:val="28"/>
        </w:rPr>
      </w:pPr>
    </w:p>
    <w:p w:rsidR="00981462" w:rsidRDefault="00981462" w:rsidP="00512276">
      <w:pPr>
        <w:ind w:firstLine="709"/>
        <w:jc w:val="both"/>
        <w:rPr>
          <w:rFonts w:ascii="Times New Roman" w:hAnsi="Times New Roman"/>
          <w:sz w:val="28"/>
          <w:szCs w:val="28"/>
        </w:rPr>
      </w:pPr>
    </w:p>
    <w:p w:rsidR="00981462" w:rsidRDefault="00981462" w:rsidP="00512276">
      <w:pPr>
        <w:ind w:firstLine="709"/>
        <w:jc w:val="both"/>
        <w:rPr>
          <w:rFonts w:ascii="Times New Roman" w:hAnsi="Times New Roman"/>
          <w:sz w:val="28"/>
          <w:szCs w:val="28"/>
        </w:rPr>
      </w:pPr>
    </w:p>
    <w:p w:rsidR="00981462" w:rsidRDefault="00981462" w:rsidP="00512276">
      <w:pPr>
        <w:ind w:firstLine="709"/>
        <w:jc w:val="both"/>
        <w:rPr>
          <w:rFonts w:ascii="Times New Roman" w:hAnsi="Times New Roman"/>
          <w:sz w:val="28"/>
          <w:szCs w:val="28"/>
        </w:rPr>
      </w:pPr>
    </w:p>
    <w:p w:rsidR="00981462" w:rsidRDefault="00981462" w:rsidP="00512276">
      <w:pPr>
        <w:ind w:firstLine="709"/>
        <w:jc w:val="both"/>
        <w:rPr>
          <w:rFonts w:ascii="Times New Roman" w:hAnsi="Times New Roman"/>
          <w:sz w:val="28"/>
          <w:szCs w:val="28"/>
        </w:rPr>
      </w:pPr>
    </w:p>
    <w:p w:rsidR="00981462" w:rsidRDefault="00981462" w:rsidP="00512276">
      <w:pPr>
        <w:ind w:firstLine="709"/>
        <w:jc w:val="both"/>
        <w:rPr>
          <w:rFonts w:ascii="Times New Roman" w:hAnsi="Times New Roman"/>
          <w:sz w:val="28"/>
          <w:szCs w:val="28"/>
        </w:rPr>
      </w:pPr>
    </w:p>
    <w:p w:rsidR="00981462" w:rsidRDefault="00981462" w:rsidP="00512276">
      <w:pPr>
        <w:ind w:firstLine="709"/>
        <w:jc w:val="both"/>
        <w:rPr>
          <w:rFonts w:ascii="Times New Roman" w:hAnsi="Times New Roman"/>
          <w:sz w:val="28"/>
          <w:szCs w:val="28"/>
        </w:rPr>
      </w:pPr>
    </w:p>
    <w:p w:rsidR="00981462" w:rsidRDefault="00981462" w:rsidP="00512276">
      <w:pPr>
        <w:ind w:firstLine="709"/>
        <w:jc w:val="both"/>
        <w:rPr>
          <w:rFonts w:ascii="Times New Roman" w:hAnsi="Times New Roman"/>
          <w:sz w:val="28"/>
          <w:szCs w:val="28"/>
        </w:rPr>
      </w:pPr>
    </w:p>
    <w:p w:rsidR="00981462" w:rsidRDefault="00981462" w:rsidP="00512276">
      <w:pPr>
        <w:ind w:firstLine="709"/>
        <w:jc w:val="both"/>
        <w:rPr>
          <w:rFonts w:ascii="Times New Roman" w:hAnsi="Times New Roman"/>
          <w:sz w:val="28"/>
          <w:szCs w:val="28"/>
        </w:rPr>
      </w:pPr>
    </w:p>
    <w:p w:rsidR="00981462" w:rsidRDefault="00981462" w:rsidP="00512276">
      <w:pPr>
        <w:ind w:firstLine="709"/>
        <w:jc w:val="both"/>
        <w:rPr>
          <w:rFonts w:ascii="Times New Roman" w:hAnsi="Times New Roman"/>
          <w:sz w:val="28"/>
          <w:szCs w:val="28"/>
        </w:rPr>
      </w:pPr>
    </w:p>
    <w:p w:rsidR="00981462" w:rsidRDefault="00981462" w:rsidP="00512276">
      <w:pPr>
        <w:ind w:firstLine="709"/>
        <w:jc w:val="both"/>
        <w:rPr>
          <w:rFonts w:ascii="Times New Roman" w:hAnsi="Times New Roman"/>
          <w:sz w:val="28"/>
          <w:szCs w:val="28"/>
        </w:rPr>
      </w:pPr>
    </w:p>
    <w:p w:rsidR="00981462" w:rsidRDefault="00981462" w:rsidP="00512276">
      <w:pPr>
        <w:ind w:firstLine="709"/>
        <w:jc w:val="both"/>
        <w:rPr>
          <w:rFonts w:ascii="Times New Roman" w:hAnsi="Times New Roman"/>
          <w:sz w:val="28"/>
          <w:szCs w:val="28"/>
        </w:rPr>
      </w:pPr>
    </w:p>
    <w:p w:rsidR="00981462" w:rsidRDefault="00981462" w:rsidP="00512276">
      <w:pPr>
        <w:ind w:firstLine="709"/>
        <w:jc w:val="both"/>
        <w:rPr>
          <w:rFonts w:ascii="Times New Roman" w:hAnsi="Times New Roman"/>
          <w:sz w:val="28"/>
          <w:szCs w:val="28"/>
        </w:rPr>
      </w:pPr>
    </w:p>
    <w:p w:rsidR="00981462" w:rsidRDefault="00981462" w:rsidP="00512276">
      <w:pPr>
        <w:ind w:firstLine="709"/>
        <w:jc w:val="both"/>
        <w:rPr>
          <w:rFonts w:ascii="Times New Roman" w:hAnsi="Times New Roman"/>
          <w:sz w:val="28"/>
          <w:szCs w:val="28"/>
        </w:rPr>
      </w:pPr>
    </w:p>
    <w:p w:rsidR="00981462" w:rsidRDefault="00981462" w:rsidP="00512276">
      <w:pPr>
        <w:ind w:firstLine="709"/>
        <w:jc w:val="both"/>
        <w:rPr>
          <w:rFonts w:ascii="Times New Roman" w:hAnsi="Times New Roman"/>
          <w:sz w:val="28"/>
          <w:szCs w:val="28"/>
        </w:rPr>
      </w:pPr>
    </w:p>
    <w:p w:rsidR="00981462" w:rsidRDefault="00981462" w:rsidP="00512276">
      <w:pPr>
        <w:ind w:firstLine="709"/>
        <w:jc w:val="both"/>
        <w:rPr>
          <w:rFonts w:ascii="Times New Roman" w:hAnsi="Times New Roman"/>
          <w:sz w:val="28"/>
          <w:szCs w:val="28"/>
        </w:rPr>
      </w:pPr>
    </w:p>
    <w:p w:rsidR="00981462" w:rsidRDefault="00981462" w:rsidP="00512276">
      <w:pPr>
        <w:ind w:firstLine="709"/>
        <w:jc w:val="both"/>
        <w:rPr>
          <w:rFonts w:ascii="Times New Roman" w:hAnsi="Times New Roman"/>
          <w:sz w:val="28"/>
          <w:szCs w:val="28"/>
        </w:rPr>
      </w:pPr>
    </w:p>
    <w:p w:rsidR="00981462" w:rsidRDefault="00981462" w:rsidP="00512276">
      <w:pPr>
        <w:ind w:firstLine="709"/>
        <w:jc w:val="both"/>
        <w:rPr>
          <w:rFonts w:ascii="Times New Roman" w:hAnsi="Times New Roman"/>
          <w:sz w:val="28"/>
          <w:szCs w:val="28"/>
        </w:rPr>
      </w:pPr>
    </w:p>
    <w:p w:rsidR="004E792A" w:rsidRDefault="004E792A" w:rsidP="00413069">
      <w:pPr>
        <w:tabs>
          <w:tab w:val="left" w:pos="4188"/>
        </w:tabs>
        <w:spacing w:line="240" w:lineRule="exact"/>
        <w:jc w:val="center"/>
        <w:rPr>
          <w:rFonts w:ascii="Times New Roman" w:hAnsi="Times New Roman"/>
          <w:sz w:val="28"/>
          <w:szCs w:val="28"/>
        </w:rPr>
      </w:pPr>
    </w:p>
    <w:p w:rsidR="004E792A" w:rsidRDefault="004E792A" w:rsidP="00413069">
      <w:pPr>
        <w:tabs>
          <w:tab w:val="left" w:pos="4188"/>
        </w:tabs>
        <w:spacing w:line="240" w:lineRule="exact"/>
        <w:jc w:val="center"/>
        <w:rPr>
          <w:rFonts w:ascii="Times New Roman" w:hAnsi="Times New Roman"/>
          <w:sz w:val="28"/>
          <w:szCs w:val="28"/>
        </w:rPr>
      </w:pPr>
    </w:p>
    <w:p w:rsidR="004E792A" w:rsidRDefault="004E792A" w:rsidP="00413069">
      <w:pPr>
        <w:tabs>
          <w:tab w:val="left" w:pos="4188"/>
        </w:tabs>
        <w:spacing w:line="240" w:lineRule="exact"/>
        <w:jc w:val="center"/>
        <w:rPr>
          <w:rFonts w:ascii="Times New Roman" w:hAnsi="Times New Roman"/>
          <w:sz w:val="28"/>
          <w:szCs w:val="28"/>
        </w:rPr>
      </w:pPr>
    </w:p>
    <w:p w:rsidR="00A249E6" w:rsidRPr="008C0183" w:rsidRDefault="0023174A" w:rsidP="00413069">
      <w:pPr>
        <w:tabs>
          <w:tab w:val="left" w:pos="4188"/>
        </w:tabs>
        <w:spacing w:line="240" w:lineRule="exact"/>
        <w:jc w:val="center"/>
        <w:rPr>
          <w:rFonts w:ascii="Times New Roman" w:hAnsi="Times New Roman"/>
          <w:sz w:val="28"/>
          <w:szCs w:val="28"/>
        </w:rPr>
      </w:pPr>
      <w:r w:rsidRPr="008C0183">
        <w:rPr>
          <w:rFonts w:ascii="Times New Roman" w:hAnsi="Times New Roman"/>
          <w:sz w:val="28"/>
          <w:szCs w:val="28"/>
        </w:rPr>
        <w:lastRenderedPageBreak/>
        <w:t>ОБРАЗЕ</w:t>
      </w:r>
      <w:r w:rsidR="008C0183">
        <w:rPr>
          <w:rFonts w:ascii="Times New Roman" w:hAnsi="Times New Roman"/>
          <w:sz w:val="28"/>
          <w:szCs w:val="28"/>
        </w:rPr>
        <w:t>Ц</w:t>
      </w:r>
      <w:r w:rsidRPr="008C0183">
        <w:rPr>
          <w:rFonts w:ascii="Times New Roman" w:hAnsi="Times New Roman"/>
          <w:sz w:val="28"/>
          <w:szCs w:val="28"/>
        </w:rPr>
        <w:t xml:space="preserve"> ЗАЯВЛЕНИЯ</w:t>
      </w:r>
    </w:p>
    <w:p w:rsidR="00A249E6" w:rsidRDefault="00A249E6" w:rsidP="00413069">
      <w:pPr>
        <w:tabs>
          <w:tab w:val="left" w:pos="4188"/>
        </w:tabs>
        <w:spacing w:line="240" w:lineRule="exact"/>
        <w:jc w:val="center"/>
        <w:rPr>
          <w:sz w:val="28"/>
          <w:szCs w:val="28"/>
        </w:rPr>
      </w:pPr>
    </w:p>
    <w:p w:rsidR="00A249E6" w:rsidRPr="00A249E6" w:rsidRDefault="00A249E6" w:rsidP="00413069">
      <w:pPr>
        <w:spacing w:line="240" w:lineRule="exact"/>
        <w:ind w:left="5245"/>
        <w:rPr>
          <w:rFonts w:ascii="Times New Roman" w:hAnsi="Times New Roman"/>
          <w:sz w:val="28"/>
          <w:szCs w:val="28"/>
        </w:rPr>
      </w:pPr>
      <w:r w:rsidRPr="00A249E6">
        <w:rPr>
          <w:rFonts w:ascii="Times New Roman" w:hAnsi="Times New Roman"/>
          <w:sz w:val="28"/>
          <w:szCs w:val="28"/>
        </w:rPr>
        <w:t>Прокурору Республики Дагестан</w:t>
      </w:r>
    </w:p>
    <w:p w:rsidR="00A249E6" w:rsidRPr="00A249E6" w:rsidRDefault="00A249E6" w:rsidP="00413069">
      <w:pPr>
        <w:spacing w:line="240" w:lineRule="exact"/>
        <w:ind w:left="5245"/>
        <w:rPr>
          <w:rFonts w:ascii="Times New Roman" w:hAnsi="Times New Roman"/>
          <w:sz w:val="28"/>
          <w:szCs w:val="28"/>
        </w:rPr>
      </w:pPr>
    </w:p>
    <w:p w:rsidR="00A249E6" w:rsidRPr="00A249E6" w:rsidRDefault="00A249E6" w:rsidP="00413069">
      <w:pPr>
        <w:spacing w:line="240" w:lineRule="exact"/>
        <w:ind w:left="5245"/>
        <w:rPr>
          <w:rFonts w:ascii="Times New Roman" w:hAnsi="Times New Roman"/>
          <w:sz w:val="28"/>
          <w:szCs w:val="28"/>
        </w:rPr>
      </w:pPr>
      <w:r w:rsidRPr="00A249E6">
        <w:rPr>
          <w:rFonts w:ascii="Times New Roman" w:hAnsi="Times New Roman"/>
          <w:sz w:val="28"/>
          <w:szCs w:val="28"/>
        </w:rPr>
        <w:t xml:space="preserve">государственному советнику юстиции </w:t>
      </w:r>
      <w:r w:rsidR="00981462">
        <w:rPr>
          <w:rFonts w:ascii="Times New Roman" w:hAnsi="Times New Roman"/>
          <w:sz w:val="28"/>
          <w:szCs w:val="28"/>
        </w:rPr>
        <w:t>2</w:t>
      </w:r>
      <w:r w:rsidRPr="00A249E6">
        <w:rPr>
          <w:rFonts w:ascii="Times New Roman" w:hAnsi="Times New Roman"/>
          <w:sz w:val="28"/>
          <w:szCs w:val="28"/>
        </w:rPr>
        <w:t xml:space="preserve"> класса</w:t>
      </w:r>
    </w:p>
    <w:p w:rsidR="00A249E6" w:rsidRPr="00A249E6" w:rsidRDefault="00A249E6" w:rsidP="00413069">
      <w:pPr>
        <w:spacing w:line="240" w:lineRule="exact"/>
        <w:ind w:left="5245"/>
        <w:rPr>
          <w:rFonts w:ascii="Times New Roman" w:hAnsi="Times New Roman"/>
          <w:sz w:val="28"/>
          <w:szCs w:val="28"/>
        </w:rPr>
      </w:pPr>
    </w:p>
    <w:p w:rsidR="00A249E6" w:rsidRPr="00A249E6" w:rsidRDefault="00FD6E1B" w:rsidP="00413069">
      <w:pPr>
        <w:spacing w:line="240" w:lineRule="exact"/>
        <w:ind w:left="5245"/>
        <w:rPr>
          <w:rFonts w:ascii="Times New Roman" w:hAnsi="Times New Roman"/>
          <w:sz w:val="28"/>
          <w:szCs w:val="28"/>
        </w:rPr>
      </w:pPr>
      <w:r>
        <w:rPr>
          <w:rFonts w:ascii="Times New Roman" w:hAnsi="Times New Roman"/>
          <w:sz w:val="28"/>
          <w:szCs w:val="28"/>
        </w:rPr>
        <w:t>Авдееву Д.Е.</w:t>
      </w:r>
      <w:r w:rsidR="00A249E6" w:rsidRPr="00A249E6">
        <w:rPr>
          <w:rFonts w:ascii="Times New Roman" w:hAnsi="Times New Roman"/>
          <w:sz w:val="28"/>
          <w:szCs w:val="28"/>
        </w:rPr>
        <w:t xml:space="preserve">   </w:t>
      </w:r>
    </w:p>
    <w:p w:rsidR="00A249E6" w:rsidRPr="00A249E6" w:rsidRDefault="00A249E6" w:rsidP="00413069">
      <w:pPr>
        <w:spacing w:line="240" w:lineRule="exact"/>
        <w:ind w:left="5245"/>
        <w:rPr>
          <w:rFonts w:ascii="Times New Roman" w:hAnsi="Times New Roman"/>
          <w:sz w:val="28"/>
          <w:szCs w:val="28"/>
        </w:rPr>
      </w:pPr>
    </w:p>
    <w:p w:rsidR="00A249E6" w:rsidRPr="00A249E6" w:rsidRDefault="00A249E6" w:rsidP="00413069">
      <w:pPr>
        <w:spacing w:line="240" w:lineRule="exact"/>
        <w:ind w:left="5245"/>
        <w:rPr>
          <w:rFonts w:ascii="Times New Roman" w:hAnsi="Times New Roman"/>
          <w:sz w:val="28"/>
          <w:szCs w:val="28"/>
        </w:rPr>
      </w:pPr>
    </w:p>
    <w:p w:rsidR="00A249E6" w:rsidRPr="00A249E6" w:rsidRDefault="00A249E6" w:rsidP="00413069">
      <w:pPr>
        <w:spacing w:line="240" w:lineRule="exact"/>
        <w:ind w:left="5245"/>
        <w:rPr>
          <w:rFonts w:ascii="Times New Roman" w:hAnsi="Times New Roman"/>
          <w:sz w:val="28"/>
          <w:szCs w:val="28"/>
        </w:rPr>
      </w:pPr>
      <w:r w:rsidRPr="00A249E6">
        <w:rPr>
          <w:rFonts w:ascii="Times New Roman" w:hAnsi="Times New Roman"/>
          <w:sz w:val="28"/>
          <w:szCs w:val="28"/>
        </w:rPr>
        <w:t>Фамилия, имя, отчество кандидата (полностью</w:t>
      </w:r>
      <w:r w:rsidR="00C61A8F">
        <w:rPr>
          <w:rFonts w:ascii="Times New Roman" w:hAnsi="Times New Roman"/>
          <w:sz w:val="28"/>
          <w:szCs w:val="28"/>
        </w:rPr>
        <w:t xml:space="preserve"> в родительном падеже</w:t>
      </w:r>
      <w:r w:rsidRPr="00A249E6">
        <w:rPr>
          <w:rFonts w:ascii="Times New Roman" w:hAnsi="Times New Roman"/>
          <w:sz w:val="28"/>
          <w:szCs w:val="28"/>
        </w:rPr>
        <w:t>)</w:t>
      </w:r>
    </w:p>
    <w:p w:rsidR="00657FBD" w:rsidRDefault="00657FBD" w:rsidP="00413069">
      <w:pPr>
        <w:spacing w:line="240" w:lineRule="exact"/>
        <w:ind w:left="5245"/>
        <w:rPr>
          <w:rFonts w:ascii="Times New Roman" w:hAnsi="Times New Roman"/>
          <w:sz w:val="28"/>
          <w:szCs w:val="28"/>
        </w:rPr>
      </w:pPr>
    </w:p>
    <w:p w:rsidR="00A249E6" w:rsidRPr="00A249E6" w:rsidRDefault="00A249E6" w:rsidP="00413069">
      <w:pPr>
        <w:spacing w:line="240" w:lineRule="exact"/>
        <w:ind w:left="5245"/>
        <w:rPr>
          <w:rFonts w:ascii="Times New Roman" w:hAnsi="Times New Roman"/>
          <w:sz w:val="28"/>
          <w:szCs w:val="28"/>
        </w:rPr>
      </w:pPr>
      <w:r w:rsidRPr="00A249E6">
        <w:rPr>
          <w:rFonts w:ascii="Times New Roman" w:hAnsi="Times New Roman"/>
          <w:sz w:val="28"/>
          <w:szCs w:val="28"/>
        </w:rPr>
        <w:t>Адрес фактического проживания: (наименование субъекта, населенный пункт (город, село, иное), улица, дом, квартира</w:t>
      </w:r>
      <w:r w:rsidR="008C0183">
        <w:rPr>
          <w:rFonts w:ascii="Times New Roman" w:hAnsi="Times New Roman"/>
          <w:sz w:val="28"/>
          <w:szCs w:val="28"/>
        </w:rPr>
        <w:t>, индекс</w:t>
      </w:r>
      <w:r w:rsidRPr="00A249E6">
        <w:rPr>
          <w:rFonts w:ascii="Times New Roman" w:hAnsi="Times New Roman"/>
          <w:sz w:val="28"/>
          <w:szCs w:val="28"/>
        </w:rPr>
        <w:t>)</w:t>
      </w:r>
    </w:p>
    <w:p w:rsidR="00A249E6" w:rsidRPr="00A249E6" w:rsidRDefault="00A249E6" w:rsidP="00413069">
      <w:pPr>
        <w:spacing w:line="240" w:lineRule="exact"/>
        <w:ind w:left="5245"/>
        <w:rPr>
          <w:rFonts w:ascii="Times New Roman" w:hAnsi="Times New Roman"/>
          <w:sz w:val="28"/>
          <w:szCs w:val="28"/>
        </w:rPr>
      </w:pPr>
    </w:p>
    <w:p w:rsidR="008C0183" w:rsidRDefault="00A249E6" w:rsidP="00413069">
      <w:pPr>
        <w:tabs>
          <w:tab w:val="left" w:pos="4188"/>
        </w:tabs>
        <w:spacing w:line="240" w:lineRule="exact"/>
        <w:ind w:left="5245"/>
        <w:rPr>
          <w:rFonts w:ascii="Times New Roman" w:hAnsi="Times New Roman"/>
          <w:sz w:val="28"/>
          <w:szCs w:val="28"/>
        </w:rPr>
      </w:pPr>
      <w:r w:rsidRPr="00A249E6">
        <w:rPr>
          <w:rFonts w:ascii="Times New Roman" w:hAnsi="Times New Roman"/>
          <w:sz w:val="28"/>
          <w:szCs w:val="28"/>
        </w:rPr>
        <w:t>Контактный телефон:</w:t>
      </w:r>
    </w:p>
    <w:p w:rsidR="008C0183" w:rsidRDefault="008C0183" w:rsidP="00A249E6">
      <w:pPr>
        <w:tabs>
          <w:tab w:val="left" w:pos="4188"/>
        </w:tabs>
        <w:jc w:val="center"/>
        <w:rPr>
          <w:rFonts w:ascii="Times New Roman" w:hAnsi="Times New Roman"/>
          <w:sz w:val="28"/>
          <w:szCs w:val="28"/>
        </w:rPr>
      </w:pPr>
    </w:p>
    <w:p w:rsidR="008C0183" w:rsidRDefault="008C0183" w:rsidP="00A249E6">
      <w:pPr>
        <w:tabs>
          <w:tab w:val="left" w:pos="4188"/>
        </w:tabs>
        <w:jc w:val="center"/>
        <w:rPr>
          <w:rFonts w:ascii="Times New Roman" w:hAnsi="Times New Roman"/>
          <w:sz w:val="28"/>
          <w:szCs w:val="28"/>
        </w:rPr>
      </w:pPr>
    </w:p>
    <w:p w:rsidR="00A249E6" w:rsidRPr="00A249E6" w:rsidRDefault="00A249E6" w:rsidP="00A249E6">
      <w:pPr>
        <w:tabs>
          <w:tab w:val="left" w:pos="4188"/>
        </w:tabs>
        <w:jc w:val="center"/>
        <w:rPr>
          <w:rFonts w:ascii="Times New Roman" w:hAnsi="Times New Roman"/>
          <w:sz w:val="28"/>
          <w:szCs w:val="28"/>
        </w:rPr>
      </w:pPr>
      <w:r w:rsidRPr="00A249E6">
        <w:rPr>
          <w:rFonts w:ascii="Times New Roman" w:hAnsi="Times New Roman"/>
          <w:sz w:val="28"/>
          <w:szCs w:val="28"/>
        </w:rPr>
        <w:t>Заявление.</w:t>
      </w:r>
    </w:p>
    <w:p w:rsidR="00A249E6" w:rsidRPr="00A249E6" w:rsidRDefault="00A249E6" w:rsidP="00A249E6">
      <w:pPr>
        <w:spacing w:line="240" w:lineRule="exact"/>
        <w:rPr>
          <w:rFonts w:ascii="Times New Roman" w:hAnsi="Times New Roman"/>
          <w:sz w:val="28"/>
          <w:szCs w:val="28"/>
        </w:rPr>
      </w:pPr>
      <w:r w:rsidRPr="00A249E6">
        <w:rPr>
          <w:rFonts w:ascii="Times New Roman" w:hAnsi="Times New Roman"/>
          <w:b/>
          <w:sz w:val="28"/>
          <w:szCs w:val="28"/>
        </w:rPr>
        <w:t xml:space="preserve"> </w:t>
      </w:r>
    </w:p>
    <w:p w:rsidR="00A249E6" w:rsidRPr="00A249E6" w:rsidRDefault="00A249E6" w:rsidP="00A249E6">
      <w:pPr>
        <w:ind w:right="-144" w:firstLine="720"/>
        <w:jc w:val="both"/>
        <w:rPr>
          <w:rFonts w:ascii="Times New Roman" w:hAnsi="Times New Roman"/>
          <w:sz w:val="28"/>
          <w:szCs w:val="28"/>
        </w:rPr>
      </w:pPr>
      <w:r w:rsidRPr="00A249E6">
        <w:rPr>
          <w:rFonts w:ascii="Times New Roman" w:hAnsi="Times New Roman"/>
          <w:sz w:val="28"/>
          <w:szCs w:val="28"/>
        </w:rPr>
        <w:t xml:space="preserve">Прошу рассмотреть мою кандидатуру для зачисления в </w:t>
      </w:r>
      <w:r w:rsidR="00981462">
        <w:rPr>
          <w:rFonts w:ascii="Times New Roman" w:hAnsi="Times New Roman"/>
          <w:sz w:val="28"/>
          <w:szCs w:val="28"/>
        </w:rPr>
        <w:t>к</w:t>
      </w:r>
      <w:r w:rsidRPr="00A249E6">
        <w:rPr>
          <w:rFonts w:ascii="Times New Roman" w:hAnsi="Times New Roman"/>
          <w:sz w:val="28"/>
          <w:szCs w:val="28"/>
        </w:rPr>
        <w:t xml:space="preserve">адровый резерв </w:t>
      </w:r>
      <w:r w:rsidR="00981462">
        <w:rPr>
          <w:rFonts w:ascii="Times New Roman" w:hAnsi="Times New Roman"/>
          <w:sz w:val="28"/>
          <w:szCs w:val="28"/>
        </w:rPr>
        <w:t xml:space="preserve">прокуратуры Республики Дагестан </w:t>
      </w:r>
      <w:r w:rsidR="00D14959">
        <w:rPr>
          <w:rFonts w:ascii="Times New Roman" w:hAnsi="Times New Roman"/>
          <w:sz w:val="28"/>
          <w:szCs w:val="28"/>
        </w:rPr>
        <w:t>для дальнейшего трудоустройства на должность прокурорского работника</w:t>
      </w:r>
      <w:r w:rsidRPr="00A249E6">
        <w:rPr>
          <w:rFonts w:ascii="Times New Roman" w:hAnsi="Times New Roman"/>
          <w:sz w:val="28"/>
          <w:szCs w:val="28"/>
        </w:rPr>
        <w:t>.</w:t>
      </w:r>
    </w:p>
    <w:p w:rsidR="00A249E6" w:rsidRPr="00225496" w:rsidRDefault="00A249E6" w:rsidP="00225496">
      <w:pPr>
        <w:ind w:right="-144" w:firstLine="720"/>
        <w:jc w:val="both"/>
        <w:rPr>
          <w:rFonts w:ascii="Times New Roman" w:hAnsi="Times New Roman"/>
          <w:sz w:val="28"/>
          <w:szCs w:val="28"/>
        </w:rPr>
      </w:pPr>
      <w:r w:rsidRPr="00A249E6">
        <w:rPr>
          <w:rFonts w:ascii="Times New Roman" w:hAnsi="Times New Roman"/>
          <w:sz w:val="28"/>
          <w:szCs w:val="28"/>
        </w:rPr>
        <w:t xml:space="preserve">Мне известно, что сообщенные о себе заведомо ложные сведения могут повлечь отказ в зачислении в кадровый резерв прокуратуры и дальнейшем </w:t>
      </w:r>
      <w:r w:rsidRPr="00225496">
        <w:rPr>
          <w:rFonts w:ascii="Times New Roman" w:hAnsi="Times New Roman"/>
          <w:sz w:val="28"/>
          <w:szCs w:val="28"/>
        </w:rPr>
        <w:t>трудоустройстве.</w:t>
      </w:r>
    </w:p>
    <w:p w:rsidR="00A249E6" w:rsidRPr="00225496" w:rsidRDefault="00A249E6" w:rsidP="00225496">
      <w:pPr>
        <w:ind w:right="-144" w:firstLine="720"/>
        <w:jc w:val="both"/>
        <w:rPr>
          <w:rFonts w:ascii="Times New Roman" w:hAnsi="Times New Roman"/>
          <w:sz w:val="28"/>
          <w:szCs w:val="28"/>
        </w:rPr>
      </w:pPr>
      <w:r w:rsidRPr="00225496">
        <w:rPr>
          <w:rFonts w:ascii="Times New Roman" w:hAnsi="Times New Roman"/>
          <w:sz w:val="28"/>
          <w:szCs w:val="28"/>
        </w:rPr>
        <w:t>На проведение в отношении меня и моих близких родственников проверочных мероприятий согласен (согласна).</w:t>
      </w:r>
    </w:p>
    <w:p w:rsidR="00A249E6" w:rsidRPr="00A249E6" w:rsidRDefault="00A249E6" w:rsidP="00225496">
      <w:pPr>
        <w:ind w:firstLine="709"/>
        <w:jc w:val="both"/>
        <w:rPr>
          <w:rFonts w:ascii="Times New Roman" w:hAnsi="Times New Roman"/>
          <w:sz w:val="28"/>
          <w:szCs w:val="28"/>
        </w:rPr>
      </w:pPr>
      <w:r w:rsidRPr="00225496">
        <w:rPr>
          <w:rFonts w:ascii="Times New Roman" w:hAnsi="Times New Roman"/>
          <w:sz w:val="28"/>
          <w:szCs w:val="28"/>
        </w:rPr>
        <w:t xml:space="preserve">С </w:t>
      </w:r>
      <w:r w:rsidR="00225496" w:rsidRPr="00225496">
        <w:rPr>
          <w:rFonts w:ascii="Times New Roman" w:hAnsi="Times New Roman"/>
          <w:sz w:val="28"/>
          <w:szCs w:val="28"/>
        </w:rPr>
        <w:t>Положени</w:t>
      </w:r>
      <w:r w:rsidR="00905F46">
        <w:rPr>
          <w:rFonts w:ascii="Times New Roman" w:hAnsi="Times New Roman"/>
          <w:sz w:val="28"/>
          <w:szCs w:val="28"/>
        </w:rPr>
        <w:t>ем</w:t>
      </w:r>
      <w:r w:rsidR="00225496" w:rsidRPr="00225496">
        <w:rPr>
          <w:rFonts w:ascii="Times New Roman" w:hAnsi="Times New Roman"/>
          <w:sz w:val="28"/>
          <w:szCs w:val="28"/>
        </w:rPr>
        <w:t xml:space="preserve"> о кадровом резерве</w:t>
      </w:r>
      <w:r w:rsidR="00225496">
        <w:rPr>
          <w:rFonts w:ascii="Times New Roman" w:hAnsi="Times New Roman"/>
          <w:sz w:val="28"/>
          <w:szCs w:val="28"/>
        </w:rPr>
        <w:t xml:space="preserve"> </w:t>
      </w:r>
      <w:r w:rsidR="00225496" w:rsidRPr="00225496">
        <w:rPr>
          <w:rFonts w:ascii="Times New Roman" w:hAnsi="Times New Roman"/>
          <w:sz w:val="28"/>
          <w:szCs w:val="28"/>
        </w:rPr>
        <w:t xml:space="preserve">для трудоустройства в органы прокуратуры Республики Дагестан </w:t>
      </w:r>
      <w:r w:rsidRPr="00225496">
        <w:rPr>
          <w:rFonts w:ascii="Times New Roman" w:hAnsi="Times New Roman"/>
          <w:sz w:val="28"/>
          <w:szCs w:val="28"/>
        </w:rPr>
        <w:t>на должности прокурорских работников ознакомлен</w:t>
      </w:r>
      <w:r w:rsidRPr="00A249E6">
        <w:rPr>
          <w:rFonts w:ascii="Times New Roman" w:hAnsi="Times New Roman"/>
          <w:sz w:val="28"/>
          <w:szCs w:val="28"/>
        </w:rPr>
        <w:t xml:space="preserve"> (ознакомлена).</w:t>
      </w:r>
    </w:p>
    <w:p w:rsidR="00A249E6" w:rsidRPr="00A249E6" w:rsidRDefault="00A249E6" w:rsidP="00225496">
      <w:pPr>
        <w:ind w:right="-142" w:firstLine="709"/>
        <w:jc w:val="both"/>
        <w:rPr>
          <w:rFonts w:ascii="Times New Roman" w:hAnsi="Times New Roman"/>
          <w:sz w:val="28"/>
          <w:szCs w:val="28"/>
        </w:rPr>
      </w:pPr>
    </w:p>
    <w:p w:rsidR="00A249E6" w:rsidRPr="00A249E6" w:rsidRDefault="00A249E6" w:rsidP="00A249E6">
      <w:pPr>
        <w:spacing w:line="240" w:lineRule="exact"/>
        <w:ind w:left="1701" w:right="-142" w:hanging="1701"/>
        <w:jc w:val="both"/>
        <w:rPr>
          <w:rFonts w:ascii="Times New Roman" w:hAnsi="Times New Roman"/>
          <w:sz w:val="28"/>
          <w:szCs w:val="28"/>
        </w:rPr>
      </w:pPr>
      <w:r w:rsidRPr="00A249E6">
        <w:rPr>
          <w:rFonts w:ascii="Times New Roman" w:hAnsi="Times New Roman"/>
          <w:sz w:val="28"/>
          <w:szCs w:val="28"/>
        </w:rPr>
        <w:t xml:space="preserve">Приложение: документы на </w:t>
      </w:r>
      <w:r w:rsidRPr="00A249E6">
        <w:rPr>
          <w:rFonts w:ascii="Times New Roman" w:hAnsi="Times New Roman"/>
          <w:sz w:val="28"/>
          <w:szCs w:val="28"/>
          <w:u w:val="single"/>
        </w:rPr>
        <w:tab/>
      </w:r>
      <w:r w:rsidRPr="00A249E6">
        <w:rPr>
          <w:rFonts w:ascii="Times New Roman" w:hAnsi="Times New Roman"/>
          <w:sz w:val="28"/>
          <w:szCs w:val="28"/>
          <w:u w:val="single"/>
        </w:rPr>
        <w:tab/>
      </w:r>
      <w:r w:rsidRPr="00A249E6">
        <w:rPr>
          <w:rFonts w:ascii="Times New Roman" w:hAnsi="Times New Roman"/>
          <w:sz w:val="28"/>
          <w:szCs w:val="28"/>
        </w:rPr>
        <w:t xml:space="preserve"> л.</w:t>
      </w:r>
    </w:p>
    <w:p w:rsidR="00A249E6" w:rsidRPr="00A249E6" w:rsidRDefault="00A249E6" w:rsidP="00A249E6">
      <w:pPr>
        <w:ind w:right="-427"/>
        <w:jc w:val="both"/>
        <w:rPr>
          <w:rFonts w:ascii="Times New Roman" w:hAnsi="Times New Roman"/>
          <w:sz w:val="28"/>
          <w:szCs w:val="28"/>
        </w:rPr>
      </w:pPr>
    </w:p>
    <w:p w:rsidR="00A249E6" w:rsidRPr="00A249E6" w:rsidRDefault="00A249E6" w:rsidP="00A249E6">
      <w:pPr>
        <w:ind w:right="-427"/>
        <w:jc w:val="both"/>
        <w:rPr>
          <w:rFonts w:ascii="Times New Roman" w:hAnsi="Times New Roman"/>
          <w:sz w:val="28"/>
          <w:szCs w:val="28"/>
        </w:rPr>
      </w:pPr>
    </w:p>
    <w:p w:rsidR="00A249E6" w:rsidRPr="00A249E6" w:rsidRDefault="00A249E6" w:rsidP="00225496">
      <w:pPr>
        <w:jc w:val="both"/>
        <w:rPr>
          <w:rFonts w:ascii="Times New Roman" w:hAnsi="Times New Roman"/>
          <w:sz w:val="28"/>
          <w:szCs w:val="28"/>
        </w:rPr>
      </w:pPr>
      <w:r w:rsidRPr="00A249E6">
        <w:rPr>
          <w:rFonts w:ascii="Times New Roman" w:hAnsi="Times New Roman"/>
          <w:sz w:val="28"/>
          <w:szCs w:val="28"/>
        </w:rPr>
        <w:t>«</w:t>
      </w:r>
      <w:r w:rsidRPr="00A249E6">
        <w:rPr>
          <w:rFonts w:ascii="Times New Roman" w:hAnsi="Times New Roman"/>
          <w:sz w:val="28"/>
          <w:szCs w:val="28"/>
          <w:u w:val="single"/>
        </w:rPr>
        <w:tab/>
      </w:r>
      <w:r w:rsidRPr="00A249E6">
        <w:rPr>
          <w:rFonts w:ascii="Times New Roman" w:hAnsi="Times New Roman"/>
          <w:sz w:val="28"/>
          <w:szCs w:val="28"/>
        </w:rPr>
        <w:t xml:space="preserve">» </w:t>
      </w:r>
      <w:r w:rsidRPr="00A249E6">
        <w:rPr>
          <w:rFonts w:ascii="Times New Roman" w:hAnsi="Times New Roman"/>
          <w:sz w:val="28"/>
          <w:szCs w:val="28"/>
          <w:u w:val="single"/>
        </w:rPr>
        <w:tab/>
      </w:r>
      <w:r w:rsidRPr="00A249E6">
        <w:rPr>
          <w:rFonts w:ascii="Times New Roman" w:hAnsi="Times New Roman"/>
          <w:sz w:val="28"/>
          <w:szCs w:val="28"/>
          <w:u w:val="single"/>
        </w:rPr>
        <w:tab/>
      </w:r>
      <w:r w:rsidRPr="00A249E6">
        <w:rPr>
          <w:rFonts w:ascii="Times New Roman" w:hAnsi="Times New Roman"/>
          <w:sz w:val="28"/>
          <w:szCs w:val="28"/>
        </w:rPr>
        <w:t xml:space="preserve"> 202</w:t>
      </w:r>
      <w:r w:rsidRPr="00A249E6">
        <w:rPr>
          <w:rFonts w:ascii="Times New Roman" w:hAnsi="Times New Roman"/>
          <w:sz w:val="28"/>
          <w:szCs w:val="28"/>
          <w:u w:val="single"/>
        </w:rPr>
        <w:t xml:space="preserve">    </w:t>
      </w:r>
      <w:r w:rsidR="00225496">
        <w:rPr>
          <w:rFonts w:ascii="Times New Roman" w:hAnsi="Times New Roman"/>
          <w:sz w:val="28"/>
          <w:szCs w:val="28"/>
          <w:u w:val="single"/>
        </w:rPr>
        <w:t>г.</w:t>
      </w:r>
      <w:r w:rsidRPr="00A249E6">
        <w:rPr>
          <w:rFonts w:ascii="Times New Roman" w:hAnsi="Times New Roman"/>
          <w:sz w:val="28"/>
          <w:szCs w:val="28"/>
        </w:rPr>
        <w:t xml:space="preserve">                    </w:t>
      </w:r>
      <w:r w:rsidR="00225496">
        <w:rPr>
          <w:rFonts w:ascii="Times New Roman" w:hAnsi="Times New Roman"/>
          <w:sz w:val="28"/>
          <w:szCs w:val="28"/>
        </w:rPr>
        <w:t xml:space="preserve">  </w:t>
      </w:r>
      <w:r w:rsidRPr="00A249E6">
        <w:rPr>
          <w:rFonts w:ascii="Times New Roman" w:hAnsi="Times New Roman"/>
          <w:sz w:val="28"/>
          <w:szCs w:val="28"/>
        </w:rPr>
        <w:t xml:space="preserve">  подпись                       </w:t>
      </w:r>
      <w:r w:rsidR="00225496">
        <w:rPr>
          <w:rFonts w:ascii="Times New Roman" w:hAnsi="Times New Roman"/>
          <w:sz w:val="28"/>
          <w:szCs w:val="28"/>
        </w:rPr>
        <w:t xml:space="preserve">  </w:t>
      </w:r>
      <w:r w:rsidRPr="00A249E6">
        <w:rPr>
          <w:rFonts w:ascii="Times New Roman" w:hAnsi="Times New Roman"/>
          <w:sz w:val="28"/>
          <w:szCs w:val="28"/>
        </w:rPr>
        <w:t>инициалы, фамилия</w:t>
      </w:r>
    </w:p>
    <w:p w:rsidR="00B50F32" w:rsidRPr="00A249E6" w:rsidRDefault="00B50F32" w:rsidP="00B50F32">
      <w:pPr>
        <w:jc w:val="both"/>
        <w:rPr>
          <w:rFonts w:ascii="Times New Roman" w:hAnsi="Times New Roman"/>
          <w:b/>
          <w:sz w:val="28"/>
          <w:szCs w:val="28"/>
        </w:rPr>
      </w:pPr>
      <w:r w:rsidRPr="00A249E6">
        <w:rPr>
          <w:rFonts w:ascii="Times New Roman" w:hAnsi="Times New Roman"/>
          <w:b/>
          <w:sz w:val="28"/>
          <w:szCs w:val="28"/>
        </w:rPr>
        <w:t xml:space="preserve">  </w:t>
      </w:r>
    </w:p>
    <w:p w:rsidR="0076518D" w:rsidRDefault="0076518D" w:rsidP="00662BBD">
      <w:pPr>
        <w:pStyle w:val="ConsPlusNonformat"/>
        <w:spacing w:line="240" w:lineRule="exact"/>
        <w:jc w:val="center"/>
        <w:rPr>
          <w:rFonts w:ascii="Times New Roman" w:hAnsi="Times New Roman" w:cs="Times New Roman"/>
          <w:sz w:val="28"/>
          <w:szCs w:val="28"/>
        </w:rPr>
      </w:pPr>
    </w:p>
    <w:p w:rsidR="00D02872" w:rsidRDefault="00D02872" w:rsidP="00662BBD">
      <w:pPr>
        <w:pStyle w:val="ConsPlusNonformat"/>
        <w:spacing w:line="240" w:lineRule="exact"/>
        <w:jc w:val="center"/>
        <w:rPr>
          <w:rFonts w:ascii="Times New Roman" w:hAnsi="Times New Roman" w:cs="Times New Roman"/>
          <w:sz w:val="28"/>
          <w:szCs w:val="28"/>
        </w:rPr>
      </w:pPr>
    </w:p>
    <w:p w:rsidR="00D02872" w:rsidRDefault="00D02872" w:rsidP="00662BBD">
      <w:pPr>
        <w:pStyle w:val="ConsPlusNonformat"/>
        <w:spacing w:line="240" w:lineRule="exact"/>
        <w:jc w:val="center"/>
        <w:rPr>
          <w:rFonts w:ascii="Times New Roman" w:hAnsi="Times New Roman" w:cs="Times New Roman"/>
          <w:sz w:val="28"/>
          <w:szCs w:val="28"/>
        </w:rPr>
      </w:pPr>
    </w:p>
    <w:p w:rsidR="00D02872" w:rsidRDefault="00D02872" w:rsidP="00662BBD">
      <w:pPr>
        <w:pStyle w:val="ConsPlusNonformat"/>
        <w:spacing w:line="240" w:lineRule="exact"/>
        <w:jc w:val="center"/>
        <w:rPr>
          <w:rFonts w:ascii="Times New Roman" w:hAnsi="Times New Roman" w:cs="Times New Roman"/>
          <w:sz w:val="28"/>
          <w:szCs w:val="28"/>
        </w:rPr>
      </w:pPr>
    </w:p>
    <w:p w:rsidR="00D02872" w:rsidRDefault="00D02872" w:rsidP="00662BBD">
      <w:pPr>
        <w:pStyle w:val="ConsPlusNonformat"/>
        <w:spacing w:line="240" w:lineRule="exact"/>
        <w:jc w:val="center"/>
        <w:rPr>
          <w:rFonts w:ascii="Times New Roman" w:hAnsi="Times New Roman" w:cs="Times New Roman"/>
          <w:sz w:val="28"/>
          <w:szCs w:val="28"/>
        </w:rPr>
      </w:pPr>
    </w:p>
    <w:p w:rsidR="00D02872" w:rsidRDefault="00D02872" w:rsidP="00662BBD">
      <w:pPr>
        <w:pStyle w:val="ConsPlusNonformat"/>
        <w:spacing w:line="240" w:lineRule="exact"/>
        <w:jc w:val="center"/>
        <w:rPr>
          <w:rFonts w:ascii="Times New Roman" w:hAnsi="Times New Roman" w:cs="Times New Roman"/>
          <w:sz w:val="28"/>
          <w:szCs w:val="28"/>
        </w:rPr>
      </w:pPr>
    </w:p>
    <w:p w:rsidR="00D02872" w:rsidRDefault="00D02872" w:rsidP="00662BBD">
      <w:pPr>
        <w:pStyle w:val="ConsPlusNonformat"/>
        <w:spacing w:line="240" w:lineRule="exact"/>
        <w:jc w:val="center"/>
        <w:rPr>
          <w:rFonts w:ascii="Times New Roman" w:hAnsi="Times New Roman" w:cs="Times New Roman"/>
          <w:sz w:val="28"/>
          <w:szCs w:val="28"/>
        </w:rPr>
      </w:pPr>
    </w:p>
    <w:p w:rsidR="00D02872" w:rsidRDefault="00D02872" w:rsidP="00662BBD">
      <w:pPr>
        <w:pStyle w:val="ConsPlusNonformat"/>
        <w:spacing w:line="240" w:lineRule="exact"/>
        <w:jc w:val="center"/>
        <w:rPr>
          <w:rFonts w:ascii="Times New Roman" w:hAnsi="Times New Roman" w:cs="Times New Roman"/>
          <w:sz w:val="28"/>
          <w:szCs w:val="28"/>
        </w:rPr>
      </w:pPr>
    </w:p>
    <w:p w:rsidR="00D02872" w:rsidRDefault="00D02872" w:rsidP="00662BBD">
      <w:pPr>
        <w:pStyle w:val="ConsPlusNonformat"/>
        <w:spacing w:line="240" w:lineRule="exact"/>
        <w:jc w:val="center"/>
        <w:rPr>
          <w:rFonts w:ascii="Times New Roman" w:hAnsi="Times New Roman" w:cs="Times New Roman"/>
          <w:sz w:val="28"/>
          <w:szCs w:val="28"/>
        </w:rPr>
      </w:pPr>
    </w:p>
    <w:p w:rsidR="00D02872" w:rsidRDefault="00D02872" w:rsidP="00662BBD">
      <w:pPr>
        <w:pStyle w:val="ConsPlusNonformat"/>
        <w:spacing w:line="240" w:lineRule="exact"/>
        <w:jc w:val="center"/>
        <w:rPr>
          <w:rFonts w:ascii="Times New Roman" w:hAnsi="Times New Roman" w:cs="Times New Roman"/>
          <w:sz w:val="28"/>
          <w:szCs w:val="28"/>
        </w:rPr>
      </w:pPr>
    </w:p>
    <w:p w:rsidR="00D02872" w:rsidRDefault="00D02872" w:rsidP="00662BBD">
      <w:pPr>
        <w:pStyle w:val="ConsPlusNonformat"/>
        <w:spacing w:line="240" w:lineRule="exact"/>
        <w:jc w:val="center"/>
        <w:rPr>
          <w:rFonts w:ascii="Times New Roman" w:hAnsi="Times New Roman" w:cs="Times New Roman"/>
          <w:sz w:val="28"/>
          <w:szCs w:val="28"/>
        </w:rPr>
      </w:pPr>
    </w:p>
    <w:p w:rsidR="00D02872" w:rsidRDefault="00D02872" w:rsidP="00662BBD">
      <w:pPr>
        <w:pStyle w:val="ConsPlusNonformat"/>
        <w:spacing w:line="240" w:lineRule="exact"/>
        <w:jc w:val="center"/>
        <w:rPr>
          <w:rFonts w:ascii="Times New Roman" w:hAnsi="Times New Roman" w:cs="Times New Roman"/>
          <w:sz w:val="28"/>
          <w:szCs w:val="28"/>
        </w:rPr>
      </w:pPr>
    </w:p>
    <w:p w:rsidR="00D02872" w:rsidRDefault="00D02872" w:rsidP="00662BBD">
      <w:pPr>
        <w:pStyle w:val="ConsPlusNonformat"/>
        <w:spacing w:line="240" w:lineRule="exact"/>
        <w:jc w:val="center"/>
        <w:rPr>
          <w:rFonts w:ascii="Times New Roman" w:hAnsi="Times New Roman" w:cs="Times New Roman"/>
          <w:sz w:val="28"/>
          <w:szCs w:val="28"/>
        </w:rPr>
      </w:pPr>
    </w:p>
    <w:p w:rsidR="00D02872" w:rsidRDefault="00D02872" w:rsidP="00662BBD">
      <w:pPr>
        <w:pStyle w:val="ConsPlusNonformat"/>
        <w:spacing w:line="240" w:lineRule="exact"/>
        <w:jc w:val="center"/>
        <w:rPr>
          <w:rFonts w:ascii="Times New Roman" w:hAnsi="Times New Roman" w:cs="Times New Roman"/>
          <w:sz w:val="28"/>
          <w:szCs w:val="28"/>
        </w:rPr>
      </w:pPr>
    </w:p>
    <w:p w:rsidR="00413069" w:rsidRDefault="00413069" w:rsidP="00662BBD">
      <w:pPr>
        <w:pStyle w:val="ConsPlusNonformat"/>
        <w:spacing w:line="240" w:lineRule="exact"/>
        <w:jc w:val="center"/>
        <w:rPr>
          <w:rFonts w:ascii="Times New Roman" w:hAnsi="Times New Roman" w:cs="Times New Roman"/>
          <w:sz w:val="28"/>
          <w:szCs w:val="28"/>
        </w:rPr>
      </w:pPr>
    </w:p>
    <w:p w:rsidR="004E792A" w:rsidRDefault="004E792A" w:rsidP="00662BBD">
      <w:pPr>
        <w:pStyle w:val="ConsPlusNonformat"/>
        <w:spacing w:line="240" w:lineRule="exact"/>
        <w:jc w:val="center"/>
        <w:rPr>
          <w:rFonts w:ascii="Times New Roman" w:hAnsi="Times New Roman" w:cs="Times New Roman"/>
          <w:sz w:val="28"/>
          <w:szCs w:val="28"/>
        </w:rPr>
      </w:pPr>
    </w:p>
    <w:p w:rsidR="00662BBD" w:rsidRPr="00C12B43" w:rsidRDefault="00662BBD" w:rsidP="00662BBD">
      <w:pPr>
        <w:pStyle w:val="ConsPlusNonformat"/>
        <w:spacing w:line="240" w:lineRule="exact"/>
        <w:jc w:val="center"/>
        <w:rPr>
          <w:rFonts w:ascii="Times New Roman" w:hAnsi="Times New Roman" w:cs="Times New Roman"/>
          <w:sz w:val="28"/>
          <w:szCs w:val="28"/>
        </w:rPr>
      </w:pPr>
      <w:r w:rsidRPr="00C12B43">
        <w:rPr>
          <w:rFonts w:ascii="Times New Roman" w:hAnsi="Times New Roman" w:cs="Times New Roman"/>
          <w:sz w:val="28"/>
          <w:szCs w:val="28"/>
        </w:rPr>
        <w:lastRenderedPageBreak/>
        <w:t>СОГЛАСИЕ</w:t>
      </w:r>
    </w:p>
    <w:p w:rsidR="00662BBD" w:rsidRPr="00C12B43" w:rsidRDefault="00662BBD" w:rsidP="00662BBD">
      <w:pPr>
        <w:pStyle w:val="ConsPlusNonformat"/>
        <w:spacing w:line="240" w:lineRule="exact"/>
        <w:jc w:val="center"/>
        <w:rPr>
          <w:rFonts w:ascii="Times New Roman" w:hAnsi="Times New Roman" w:cs="Times New Roman"/>
          <w:sz w:val="28"/>
          <w:szCs w:val="28"/>
        </w:rPr>
      </w:pPr>
      <w:r w:rsidRPr="00C12B43">
        <w:rPr>
          <w:rFonts w:ascii="Times New Roman" w:hAnsi="Times New Roman" w:cs="Times New Roman"/>
          <w:sz w:val="28"/>
          <w:szCs w:val="28"/>
        </w:rPr>
        <w:t>на обработку персональных данных федерального государственного служащего, военнослужащего, работника, лица, поступающего на службу (работу) в органы, организации прокуратуры Российской Федерации</w:t>
      </w:r>
    </w:p>
    <w:p w:rsidR="001B2283" w:rsidRDefault="001B2283" w:rsidP="00D75E1A">
      <w:pPr>
        <w:pStyle w:val="ConsPlusNonformat"/>
        <w:spacing w:line="216" w:lineRule="auto"/>
        <w:jc w:val="both"/>
        <w:rPr>
          <w:rFonts w:ascii="Times New Roman" w:hAnsi="Times New Roman" w:cs="Times New Roman"/>
          <w:sz w:val="28"/>
          <w:szCs w:val="28"/>
        </w:rPr>
      </w:pPr>
    </w:p>
    <w:p w:rsidR="00662BBD" w:rsidRPr="006D495E" w:rsidRDefault="00662BBD" w:rsidP="00491D7F">
      <w:pPr>
        <w:pStyle w:val="ConsPlusNonformat"/>
        <w:ind w:firstLine="709"/>
        <w:jc w:val="both"/>
        <w:rPr>
          <w:rFonts w:ascii="Times New Roman" w:hAnsi="Times New Roman" w:cs="Times New Roman"/>
          <w:sz w:val="28"/>
          <w:szCs w:val="28"/>
        </w:rPr>
      </w:pPr>
      <w:r w:rsidRPr="006D495E">
        <w:rPr>
          <w:rFonts w:ascii="Times New Roman" w:hAnsi="Times New Roman" w:cs="Times New Roman"/>
          <w:sz w:val="28"/>
          <w:szCs w:val="28"/>
        </w:rPr>
        <w:t xml:space="preserve">Я, </w:t>
      </w:r>
      <w:r>
        <w:rPr>
          <w:rFonts w:ascii="Times New Roman" w:hAnsi="Times New Roman" w:cs="Times New Roman"/>
          <w:sz w:val="28"/>
          <w:szCs w:val="28"/>
        </w:rPr>
        <w:t>_</w:t>
      </w:r>
      <w:r w:rsidR="004F1EB7">
        <w:rPr>
          <w:rFonts w:ascii="Times New Roman" w:hAnsi="Times New Roman" w:cs="Times New Roman"/>
          <w:sz w:val="28"/>
          <w:szCs w:val="28"/>
        </w:rPr>
        <w:t>__</w:t>
      </w:r>
      <w:r w:rsidRPr="006D495E">
        <w:rPr>
          <w:rFonts w:ascii="Times New Roman" w:hAnsi="Times New Roman" w:cs="Times New Roman"/>
          <w:sz w:val="28"/>
          <w:szCs w:val="28"/>
        </w:rPr>
        <w:t>________________________________</w:t>
      </w:r>
      <w:r>
        <w:rPr>
          <w:rFonts w:ascii="Times New Roman" w:hAnsi="Times New Roman" w:cs="Times New Roman"/>
          <w:sz w:val="28"/>
          <w:szCs w:val="28"/>
        </w:rPr>
        <w:t>______</w:t>
      </w:r>
      <w:r w:rsidRPr="006D495E">
        <w:rPr>
          <w:rFonts w:ascii="Times New Roman" w:hAnsi="Times New Roman" w:cs="Times New Roman"/>
          <w:sz w:val="28"/>
          <w:szCs w:val="28"/>
        </w:rPr>
        <w:t>_____________________,</w:t>
      </w:r>
    </w:p>
    <w:p w:rsidR="00662BBD" w:rsidRPr="008F3D32" w:rsidRDefault="00662BBD" w:rsidP="001B2283">
      <w:pPr>
        <w:pStyle w:val="ConsPlusNonformat"/>
        <w:jc w:val="center"/>
        <w:rPr>
          <w:rFonts w:ascii="Times New Roman" w:hAnsi="Times New Roman" w:cs="Times New Roman"/>
          <w:sz w:val="24"/>
          <w:szCs w:val="24"/>
        </w:rPr>
      </w:pPr>
      <w:r w:rsidRPr="008F3D32">
        <w:rPr>
          <w:rFonts w:ascii="Times New Roman" w:hAnsi="Times New Roman" w:cs="Times New Roman"/>
          <w:sz w:val="24"/>
          <w:szCs w:val="24"/>
        </w:rPr>
        <w:t>(фамилия, имя, отчество)</w:t>
      </w:r>
    </w:p>
    <w:p w:rsidR="00662BBD" w:rsidRPr="006D495E" w:rsidRDefault="00D75E1A" w:rsidP="001B2283">
      <w:pPr>
        <w:pStyle w:val="ConsPlusNonformat"/>
        <w:jc w:val="both"/>
        <w:rPr>
          <w:rFonts w:ascii="Times New Roman" w:hAnsi="Times New Roman" w:cs="Times New Roman"/>
          <w:sz w:val="28"/>
          <w:szCs w:val="28"/>
        </w:rPr>
      </w:pPr>
      <w:r>
        <w:rPr>
          <w:rFonts w:ascii="Times New Roman" w:hAnsi="Times New Roman" w:cs="Times New Roman"/>
          <w:sz w:val="28"/>
          <w:szCs w:val="28"/>
        </w:rPr>
        <w:t>з</w:t>
      </w:r>
      <w:r w:rsidR="00662BBD" w:rsidRPr="006D495E">
        <w:rPr>
          <w:rFonts w:ascii="Times New Roman" w:hAnsi="Times New Roman" w:cs="Times New Roman"/>
          <w:sz w:val="28"/>
          <w:szCs w:val="28"/>
        </w:rPr>
        <w:t>арегистрированный(</w:t>
      </w:r>
      <w:proofErr w:type="spellStart"/>
      <w:r w:rsidR="00662BBD" w:rsidRPr="006D495E">
        <w:rPr>
          <w:rFonts w:ascii="Times New Roman" w:hAnsi="Times New Roman" w:cs="Times New Roman"/>
          <w:sz w:val="28"/>
          <w:szCs w:val="28"/>
        </w:rPr>
        <w:t>ная</w:t>
      </w:r>
      <w:proofErr w:type="spellEnd"/>
      <w:r w:rsidR="00662BBD" w:rsidRPr="006D495E">
        <w:rPr>
          <w:rFonts w:ascii="Times New Roman" w:hAnsi="Times New Roman" w:cs="Times New Roman"/>
          <w:sz w:val="28"/>
          <w:szCs w:val="28"/>
        </w:rPr>
        <w:t xml:space="preserve">) по адресу </w:t>
      </w:r>
      <w:r w:rsidR="00662BBD">
        <w:rPr>
          <w:rFonts w:ascii="Times New Roman" w:hAnsi="Times New Roman" w:cs="Times New Roman"/>
          <w:sz w:val="28"/>
          <w:szCs w:val="28"/>
        </w:rPr>
        <w:t>_____</w:t>
      </w:r>
      <w:r w:rsidR="00662BBD" w:rsidRPr="006D495E">
        <w:rPr>
          <w:rFonts w:ascii="Times New Roman" w:hAnsi="Times New Roman" w:cs="Times New Roman"/>
          <w:sz w:val="28"/>
          <w:szCs w:val="28"/>
        </w:rPr>
        <w:t>________</w:t>
      </w:r>
      <w:r w:rsidR="00662BBD">
        <w:rPr>
          <w:rFonts w:ascii="Times New Roman" w:hAnsi="Times New Roman" w:cs="Times New Roman"/>
          <w:sz w:val="28"/>
          <w:szCs w:val="28"/>
        </w:rPr>
        <w:t>_____</w:t>
      </w:r>
      <w:r w:rsidR="00662BBD" w:rsidRPr="006D495E">
        <w:rPr>
          <w:rFonts w:ascii="Times New Roman" w:hAnsi="Times New Roman" w:cs="Times New Roman"/>
          <w:sz w:val="28"/>
          <w:szCs w:val="28"/>
        </w:rPr>
        <w:t>____________________</w:t>
      </w:r>
    </w:p>
    <w:p w:rsidR="00662BBD" w:rsidRDefault="00662BBD" w:rsidP="001B2283">
      <w:pPr>
        <w:pStyle w:val="ConsPlusNonformat"/>
        <w:jc w:val="both"/>
        <w:rPr>
          <w:rFonts w:ascii="Times New Roman" w:hAnsi="Times New Roman" w:cs="Times New Roman"/>
          <w:sz w:val="28"/>
          <w:szCs w:val="28"/>
        </w:rPr>
      </w:pPr>
      <w:r w:rsidRPr="006D495E">
        <w:rPr>
          <w:rFonts w:ascii="Times New Roman" w:hAnsi="Times New Roman" w:cs="Times New Roman"/>
          <w:sz w:val="28"/>
          <w:szCs w:val="28"/>
        </w:rPr>
        <w:t>_________________________________________________</w:t>
      </w:r>
      <w:r>
        <w:rPr>
          <w:rFonts w:ascii="Times New Roman" w:hAnsi="Times New Roman" w:cs="Times New Roman"/>
          <w:sz w:val="28"/>
          <w:szCs w:val="28"/>
        </w:rPr>
        <w:t>____</w:t>
      </w:r>
      <w:r w:rsidRPr="006D495E">
        <w:rPr>
          <w:rFonts w:ascii="Times New Roman" w:hAnsi="Times New Roman" w:cs="Times New Roman"/>
          <w:sz w:val="28"/>
          <w:szCs w:val="28"/>
        </w:rPr>
        <w:t>________________,</w:t>
      </w:r>
    </w:p>
    <w:p w:rsidR="00662BBD" w:rsidRPr="006D495E" w:rsidRDefault="00662BBD" w:rsidP="001B2283">
      <w:pPr>
        <w:pStyle w:val="ConsPlusNonformat"/>
        <w:tabs>
          <w:tab w:val="left" w:pos="720"/>
        </w:tabs>
        <w:jc w:val="both"/>
        <w:rPr>
          <w:rFonts w:ascii="Times New Roman" w:hAnsi="Times New Roman" w:cs="Times New Roman"/>
          <w:sz w:val="28"/>
          <w:szCs w:val="28"/>
        </w:rPr>
      </w:pPr>
      <w:r w:rsidRPr="006D495E">
        <w:rPr>
          <w:rFonts w:ascii="Times New Roman" w:hAnsi="Times New Roman" w:cs="Times New Roman"/>
          <w:sz w:val="28"/>
          <w:szCs w:val="28"/>
        </w:rPr>
        <w:t>документ, удостоверяющий личность (серия, номер, дата выдачи, выдавший</w:t>
      </w:r>
      <w:r>
        <w:rPr>
          <w:rFonts w:ascii="Times New Roman" w:hAnsi="Times New Roman" w:cs="Times New Roman"/>
          <w:sz w:val="28"/>
          <w:szCs w:val="28"/>
        </w:rPr>
        <w:t xml:space="preserve"> </w:t>
      </w:r>
      <w:r w:rsidRPr="006D495E">
        <w:rPr>
          <w:rFonts w:ascii="Times New Roman" w:hAnsi="Times New Roman" w:cs="Times New Roman"/>
          <w:sz w:val="28"/>
          <w:szCs w:val="28"/>
        </w:rPr>
        <w:t xml:space="preserve">орган) </w:t>
      </w:r>
      <w:r>
        <w:rPr>
          <w:rFonts w:ascii="Times New Roman" w:hAnsi="Times New Roman" w:cs="Times New Roman"/>
          <w:sz w:val="28"/>
          <w:szCs w:val="28"/>
        </w:rPr>
        <w:t>_</w:t>
      </w:r>
      <w:r w:rsidRPr="006D495E">
        <w:rPr>
          <w:rFonts w:ascii="Times New Roman" w:hAnsi="Times New Roman" w:cs="Times New Roman"/>
          <w:sz w:val="28"/>
          <w:szCs w:val="28"/>
        </w:rPr>
        <w:t>_________________________________</w:t>
      </w:r>
      <w:r w:rsidR="004F1EB7">
        <w:rPr>
          <w:rFonts w:ascii="Times New Roman" w:hAnsi="Times New Roman" w:cs="Times New Roman"/>
          <w:sz w:val="28"/>
          <w:szCs w:val="28"/>
        </w:rPr>
        <w:t>_______________</w:t>
      </w:r>
      <w:r w:rsidRPr="006D495E">
        <w:rPr>
          <w:rFonts w:ascii="Times New Roman" w:hAnsi="Times New Roman" w:cs="Times New Roman"/>
          <w:sz w:val="28"/>
          <w:szCs w:val="28"/>
        </w:rPr>
        <w:t>_______________</w:t>
      </w:r>
    </w:p>
    <w:p w:rsidR="00662BBD" w:rsidRDefault="00662BBD" w:rsidP="001B2283">
      <w:pPr>
        <w:pStyle w:val="ConsPlusNonformat"/>
        <w:jc w:val="both"/>
        <w:rPr>
          <w:rFonts w:ascii="Times New Roman" w:hAnsi="Times New Roman" w:cs="Times New Roman"/>
          <w:sz w:val="28"/>
          <w:szCs w:val="28"/>
        </w:rPr>
      </w:pPr>
      <w:r w:rsidRPr="006D495E">
        <w:rPr>
          <w:rFonts w:ascii="Times New Roman" w:hAnsi="Times New Roman" w:cs="Times New Roman"/>
          <w:sz w:val="28"/>
          <w:szCs w:val="28"/>
        </w:rPr>
        <w:t>_______________________________________________________</w:t>
      </w:r>
      <w:r w:rsidR="004F1EB7">
        <w:rPr>
          <w:rFonts w:ascii="Times New Roman" w:hAnsi="Times New Roman" w:cs="Times New Roman"/>
          <w:sz w:val="28"/>
          <w:szCs w:val="28"/>
        </w:rPr>
        <w:t>_____</w:t>
      </w:r>
      <w:r w:rsidRPr="006D495E">
        <w:rPr>
          <w:rFonts w:ascii="Times New Roman" w:hAnsi="Times New Roman" w:cs="Times New Roman"/>
          <w:sz w:val="28"/>
          <w:szCs w:val="28"/>
        </w:rPr>
        <w:t>_______</w:t>
      </w:r>
      <w:r w:rsidR="001B2283">
        <w:rPr>
          <w:rFonts w:ascii="Times New Roman" w:hAnsi="Times New Roman" w:cs="Times New Roman"/>
          <w:sz w:val="28"/>
          <w:szCs w:val="28"/>
        </w:rPr>
        <w:t>_____________________________________________________________________</w:t>
      </w:r>
      <w:r w:rsidRPr="006D495E">
        <w:rPr>
          <w:rFonts w:ascii="Times New Roman" w:hAnsi="Times New Roman" w:cs="Times New Roman"/>
          <w:sz w:val="28"/>
          <w:szCs w:val="28"/>
        </w:rPr>
        <w:t>__</w:t>
      </w:r>
    </w:p>
    <w:p w:rsidR="00662BBD" w:rsidRPr="006D495E" w:rsidRDefault="00662BBD" w:rsidP="001B2283">
      <w:pPr>
        <w:pStyle w:val="ConsPlusNonformat"/>
        <w:tabs>
          <w:tab w:val="left" w:pos="720"/>
        </w:tabs>
        <w:jc w:val="both"/>
        <w:rPr>
          <w:rFonts w:ascii="Times New Roman" w:hAnsi="Times New Roman" w:cs="Times New Roman"/>
          <w:sz w:val="28"/>
          <w:szCs w:val="28"/>
        </w:rPr>
      </w:pPr>
      <w:r w:rsidRPr="006D495E">
        <w:rPr>
          <w:rFonts w:ascii="Times New Roman" w:hAnsi="Times New Roman" w:cs="Times New Roman"/>
          <w:sz w:val="28"/>
          <w:szCs w:val="28"/>
        </w:rPr>
        <w:t>свободно, своей волей и в своем интересе даю согласие уполномоченным</w:t>
      </w:r>
      <w:r>
        <w:rPr>
          <w:rFonts w:ascii="Times New Roman" w:hAnsi="Times New Roman" w:cs="Times New Roman"/>
          <w:sz w:val="28"/>
          <w:szCs w:val="28"/>
        </w:rPr>
        <w:t xml:space="preserve"> </w:t>
      </w:r>
      <w:r w:rsidRPr="006D495E">
        <w:rPr>
          <w:rFonts w:ascii="Times New Roman" w:hAnsi="Times New Roman" w:cs="Times New Roman"/>
          <w:sz w:val="28"/>
          <w:szCs w:val="28"/>
        </w:rPr>
        <w:t xml:space="preserve">должностным лицам </w:t>
      </w:r>
      <w:r>
        <w:rPr>
          <w:rFonts w:ascii="Times New Roman" w:hAnsi="Times New Roman" w:cs="Times New Roman"/>
          <w:sz w:val="28"/>
          <w:szCs w:val="28"/>
        </w:rPr>
        <w:t>________</w:t>
      </w:r>
      <w:r w:rsidRPr="006D495E">
        <w:rPr>
          <w:rFonts w:ascii="Times New Roman" w:hAnsi="Times New Roman" w:cs="Times New Roman"/>
          <w:sz w:val="28"/>
          <w:szCs w:val="28"/>
        </w:rPr>
        <w:t>________</w:t>
      </w:r>
      <w:r w:rsidR="004F1EB7">
        <w:rPr>
          <w:rFonts w:ascii="Times New Roman" w:hAnsi="Times New Roman" w:cs="Times New Roman"/>
          <w:sz w:val="28"/>
          <w:szCs w:val="28"/>
        </w:rPr>
        <w:t>_____</w:t>
      </w:r>
      <w:r w:rsidRPr="006D495E">
        <w:rPr>
          <w:rFonts w:ascii="Times New Roman" w:hAnsi="Times New Roman" w:cs="Times New Roman"/>
          <w:sz w:val="28"/>
          <w:szCs w:val="28"/>
        </w:rPr>
        <w:t>______________________________</w:t>
      </w:r>
    </w:p>
    <w:p w:rsidR="00662BBD" w:rsidRPr="008F3D32" w:rsidRDefault="008F3D32" w:rsidP="001B2283">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                                         </w:t>
      </w:r>
      <w:r w:rsidR="00662BBD" w:rsidRPr="008F3D32">
        <w:rPr>
          <w:rFonts w:ascii="Times New Roman" w:hAnsi="Times New Roman" w:cs="Times New Roman"/>
          <w:sz w:val="24"/>
          <w:szCs w:val="24"/>
        </w:rPr>
        <w:t>(название органа, организации прокуратуры)</w:t>
      </w:r>
    </w:p>
    <w:p w:rsidR="00662BBD" w:rsidRPr="006D495E" w:rsidRDefault="001B2283" w:rsidP="001B2283">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w:t>
      </w:r>
      <w:r w:rsidR="00662BBD">
        <w:rPr>
          <w:rFonts w:ascii="Times New Roman" w:hAnsi="Times New Roman" w:cs="Times New Roman"/>
          <w:sz w:val="28"/>
          <w:szCs w:val="28"/>
        </w:rPr>
        <w:t xml:space="preserve">на обработку (любое действие (операцию) или совокупность </w:t>
      </w:r>
      <w:r w:rsidR="00662BBD" w:rsidRPr="006D495E">
        <w:rPr>
          <w:rFonts w:ascii="Times New Roman" w:hAnsi="Times New Roman" w:cs="Times New Roman"/>
          <w:sz w:val="28"/>
          <w:szCs w:val="28"/>
        </w:rPr>
        <w:t>действий</w:t>
      </w:r>
      <w:r w:rsidR="00662BBD">
        <w:rPr>
          <w:rFonts w:ascii="Times New Roman" w:hAnsi="Times New Roman" w:cs="Times New Roman"/>
          <w:sz w:val="28"/>
          <w:szCs w:val="28"/>
        </w:rPr>
        <w:t xml:space="preserve"> (операций),</w:t>
      </w:r>
      <w:r w:rsidR="004F1EB7">
        <w:rPr>
          <w:rFonts w:ascii="Times New Roman" w:hAnsi="Times New Roman" w:cs="Times New Roman"/>
          <w:sz w:val="28"/>
          <w:szCs w:val="28"/>
        </w:rPr>
        <w:t xml:space="preserve"> </w:t>
      </w:r>
      <w:r w:rsidR="00662BBD" w:rsidRPr="006D495E">
        <w:rPr>
          <w:rFonts w:ascii="Times New Roman" w:hAnsi="Times New Roman" w:cs="Times New Roman"/>
          <w:sz w:val="28"/>
          <w:szCs w:val="28"/>
        </w:rPr>
        <w:t>совершаемых с использованием  средств  автоматизации или бе</w:t>
      </w:r>
      <w:r w:rsidR="004F1EB7">
        <w:rPr>
          <w:rFonts w:ascii="Times New Roman" w:hAnsi="Times New Roman" w:cs="Times New Roman"/>
          <w:sz w:val="28"/>
          <w:szCs w:val="28"/>
        </w:rPr>
        <w:t xml:space="preserve">з </w:t>
      </w:r>
      <w:r w:rsidR="00662BBD" w:rsidRPr="006D495E">
        <w:rPr>
          <w:rFonts w:ascii="Times New Roman" w:hAnsi="Times New Roman" w:cs="Times New Roman"/>
          <w:sz w:val="28"/>
          <w:szCs w:val="28"/>
        </w:rPr>
        <w:t>использования таких средств, включая сбор, запись, систематизацию,</w:t>
      </w:r>
      <w:r w:rsidR="00662BBD">
        <w:rPr>
          <w:rFonts w:ascii="Times New Roman" w:hAnsi="Times New Roman" w:cs="Times New Roman"/>
          <w:sz w:val="28"/>
          <w:szCs w:val="28"/>
        </w:rPr>
        <w:t xml:space="preserve"> </w:t>
      </w:r>
      <w:r w:rsidR="00662BBD" w:rsidRPr="006D495E">
        <w:rPr>
          <w:rFonts w:ascii="Times New Roman" w:hAnsi="Times New Roman" w:cs="Times New Roman"/>
          <w:sz w:val="28"/>
          <w:szCs w:val="28"/>
        </w:rPr>
        <w:t>накопление, хранение, уточнение (обновление, изменение), извлечение,</w:t>
      </w:r>
      <w:r w:rsidR="00662BBD">
        <w:rPr>
          <w:rFonts w:ascii="Times New Roman" w:hAnsi="Times New Roman" w:cs="Times New Roman"/>
          <w:sz w:val="28"/>
          <w:szCs w:val="28"/>
        </w:rPr>
        <w:t xml:space="preserve"> использование, </w:t>
      </w:r>
      <w:r w:rsidR="00662BBD" w:rsidRPr="006D495E">
        <w:rPr>
          <w:rFonts w:ascii="Times New Roman" w:hAnsi="Times New Roman" w:cs="Times New Roman"/>
          <w:sz w:val="28"/>
          <w:szCs w:val="28"/>
        </w:rPr>
        <w:t>передачу (распространение, предоставление, доступ),</w:t>
      </w:r>
      <w:r w:rsidR="00662BBD">
        <w:rPr>
          <w:rFonts w:ascii="Times New Roman" w:hAnsi="Times New Roman" w:cs="Times New Roman"/>
          <w:sz w:val="28"/>
          <w:szCs w:val="28"/>
        </w:rPr>
        <w:t xml:space="preserve"> </w:t>
      </w:r>
      <w:r w:rsidR="00662BBD" w:rsidRPr="006D495E">
        <w:rPr>
          <w:rFonts w:ascii="Times New Roman" w:hAnsi="Times New Roman" w:cs="Times New Roman"/>
          <w:sz w:val="28"/>
          <w:szCs w:val="28"/>
        </w:rPr>
        <w:t>обезличивание, блокирование, удаление, уничтожение) следующих персональных</w:t>
      </w:r>
      <w:r w:rsidR="00662BBD">
        <w:rPr>
          <w:rFonts w:ascii="Times New Roman" w:hAnsi="Times New Roman" w:cs="Times New Roman"/>
          <w:sz w:val="28"/>
          <w:szCs w:val="28"/>
        </w:rPr>
        <w:t xml:space="preserve"> </w:t>
      </w:r>
      <w:r w:rsidR="00662BBD" w:rsidRPr="006D495E">
        <w:rPr>
          <w:rFonts w:ascii="Times New Roman" w:hAnsi="Times New Roman" w:cs="Times New Roman"/>
          <w:sz w:val="28"/>
          <w:szCs w:val="28"/>
        </w:rPr>
        <w:t>данных:</w:t>
      </w:r>
    </w:p>
    <w:p w:rsidR="00662BBD" w:rsidRPr="006D495E" w:rsidRDefault="00662BBD" w:rsidP="001B2283">
      <w:pPr>
        <w:pStyle w:val="ConsPlusNonformat"/>
        <w:tabs>
          <w:tab w:val="left" w:pos="720"/>
        </w:tabs>
        <w:ind w:firstLine="709"/>
        <w:jc w:val="both"/>
        <w:rPr>
          <w:rFonts w:ascii="Times New Roman" w:hAnsi="Times New Roman" w:cs="Times New Roman"/>
          <w:sz w:val="28"/>
          <w:szCs w:val="28"/>
        </w:rPr>
      </w:pPr>
      <w:r w:rsidRPr="006D495E">
        <w:rPr>
          <w:rFonts w:ascii="Times New Roman" w:hAnsi="Times New Roman" w:cs="Times New Roman"/>
          <w:sz w:val="28"/>
          <w:szCs w:val="28"/>
        </w:rPr>
        <w:t>фамилия, имя, отчество, дата и место рождения;</w:t>
      </w:r>
    </w:p>
    <w:p w:rsidR="00662BBD" w:rsidRPr="006D495E" w:rsidRDefault="00662BBD" w:rsidP="001B2283">
      <w:pPr>
        <w:pStyle w:val="ConsPlusNonformat"/>
        <w:ind w:firstLine="709"/>
        <w:jc w:val="both"/>
        <w:rPr>
          <w:rFonts w:ascii="Times New Roman" w:hAnsi="Times New Roman" w:cs="Times New Roman"/>
          <w:sz w:val="28"/>
          <w:szCs w:val="28"/>
        </w:rPr>
      </w:pPr>
      <w:r w:rsidRPr="006D495E">
        <w:rPr>
          <w:rFonts w:ascii="Times New Roman" w:hAnsi="Times New Roman" w:cs="Times New Roman"/>
          <w:sz w:val="28"/>
          <w:szCs w:val="28"/>
        </w:rPr>
        <w:t>прежние фамилия, имя, отчество (в случае изменения), дата, место и</w:t>
      </w:r>
      <w:r w:rsidR="004F1EB7">
        <w:rPr>
          <w:rFonts w:ascii="Times New Roman" w:hAnsi="Times New Roman" w:cs="Times New Roman"/>
          <w:sz w:val="28"/>
          <w:szCs w:val="28"/>
        </w:rPr>
        <w:t xml:space="preserve"> </w:t>
      </w:r>
      <w:r w:rsidRPr="006D495E">
        <w:rPr>
          <w:rFonts w:ascii="Times New Roman" w:hAnsi="Times New Roman" w:cs="Times New Roman"/>
          <w:sz w:val="28"/>
          <w:szCs w:val="28"/>
        </w:rPr>
        <w:t>причина их изменения;</w:t>
      </w:r>
    </w:p>
    <w:p w:rsidR="00662BBD" w:rsidRPr="006D495E" w:rsidRDefault="00662BBD" w:rsidP="001B2283">
      <w:pPr>
        <w:pStyle w:val="ConsPlusNonformat"/>
        <w:tabs>
          <w:tab w:val="left" w:pos="720"/>
        </w:tabs>
        <w:ind w:firstLine="709"/>
        <w:jc w:val="both"/>
        <w:rPr>
          <w:rFonts w:ascii="Times New Roman" w:hAnsi="Times New Roman" w:cs="Times New Roman"/>
          <w:sz w:val="28"/>
          <w:szCs w:val="28"/>
        </w:rPr>
      </w:pPr>
      <w:r w:rsidRPr="006D495E">
        <w:rPr>
          <w:rFonts w:ascii="Times New Roman" w:hAnsi="Times New Roman" w:cs="Times New Roman"/>
          <w:sz w:val="28"/>
          <w:szCs w:val="28"/>
        </w:rPr>
        <w:t>гражданство (изменение гражданства, дата и причина, наличие гражданства</w:t>
      </w:r>
      <w:r w:rsidR="00383FBA">
        <w:rPr>
          <w:rFonts w:ascii="Times New Roman" w:hAnsi="Times New Roman" w:cs="Times New Roman"/>
          <w:sz w:val="28"/>
          <w:szCs w:val="28"/>
        </w:rPr>
        <w:t xml:space="preserve"> </w:t>
      </w:r>
      <w:r w:rsidRPr="006D495E">
        <w:rPr>
          <w:rFonts w:ascii="Times New Roman" w:hAnsi="Times New Roman" w:cs="Times New Roman"/>
          <w:sz w:val="28"/>
          <w:szCs w:val="28"/>
        </w:rPr>
        <w:t>(подданства), вида на жительство иностранного государства);</w:t>
      </w:r>
    </w:p>
    <w:p w:rsidR="00662BBD" w:rsidRPr="006D495E" w:rsidRDefault="00662BBD" w:rsidP="001B2283">
      <w:pPr>
        <w:pStyle w:val="ConsPlusNonformat"/>
        <w:tabs>
          <w:tab w:val="left" w:pos="720"/>
        </w:tabs>
        <w:ind w:firstLine="709"/>
        <w:jc w:val="both"/>
        <w:rPr>
          <w:rFonts w:ascii="Times New Roman" w:hAnsi="Times New Roman" w:cs="Times New Roman"/>
          <w:sz w:val="28"/>
          <w:szCs w:val="28"/>
        </w:rPr>
      </w:pPr>
      <w:r w:rsidRPr="006D495E">
        <w:rPr>
          <w:rFonts w:ascii="Times New Roman" w:hAnsi="Times New Roman" w:cs="Times New Roman"/>
          <w:sz w:val="28"/>
          <w:szCs w:val="28"/>
        </w:rPr>
        <w:t>владение иностранными языками и языками народов Российской Федерации;</w:t>
      </w:r>
    </w:p>
    <w:p w:rsidR="00662BBD" w:rsidRPr="006D495E" w:rsidRDefault="00662BBD" w:rsidP="001B2283">
      <w:pPr>
        <w:pStyle w:val="ConsPlusNonformat"/>
        <w:tabs>
          <w:tab w:val="left" w:pos="720"/>
        </w:tabs>
        <w:ind w:firstLine="709"/>
        <w:jc w:val="both"/>
        <w:rPr>
          <w:rFonts w:ascii="Times New Roman" w:hAnsi="Times New Roman" w:cs="Times New Roman"/>
          <w:sz w:val="28"/>
          <w:szCs w:val="28"/>
        </w:rPr>
      </w:pPr>
      <w:r w:rsidRPr="006D495E">
        <w:rPr>
          <w:rFonts w:ascii="Times New Roman" w:hAnsi="Times New Roman" w:cs="Times New Roman"/>
          <w:sz w:val="28"/>
          <w:szCs w:val="28"/>
        </w:rPr>
        <w:t>образование (когда и какие образовательные, научные и иные организации</w:t>
      </w:r>
      <w:r>
        <w:rPr>
          <w:rFonts w:ascii="Times New Roman" w:hAnsi="Times New Roman" w:cs="Times New Roman"/>
          <w:sz w:val="28"/>
          <w:szCs w:val="28"/>
        </w:rPr>
        <w:t xml:space="preserve"> </w:t>
      </w:r>
      <w:r w:rsidRPr="006D495E">
        <w:rPr>
          <w:rFonts w:ascii="Times New Roman" w:hAnsi="Times New Roman" w:cs="Times New Roman"/>
          <w:sz w:val="28"/>
          <w:szCs w:val="28"/>
        </w:rPr>
        <w:t>закончил</w:t>
      </w:r>
      <w:r>
        <w:rPr>
          <w:rFonts w:ascii="Times New Roman" w:hAnsi="Times New Roman" w:cs="Times New Roman"/>
          <w:sz w:val="28"/>
          <w:szCs w:val="28"/>
        </w:rPr>
        <w:t xml:space="preserve"> </w:t>
      </w:r>
      <w:r w:rsidRPr="006D495E">
        <w:rPr>
          <w:rFonts w:ascii="Times New Roman" w:hAnsi="Times New Roman" w:cs="Times New Roman"/>
          <w:sz w:val="28"/>
          <w:szCs w:val="28"/>
        </w:rPr>
        <w:t>(а), номера документов об образовании, направление подготовки или</w:t>
      </w:r>
      <w:r>
        <w:rPr>
          <w:rFonts w:ascii="Times New Roman" w:hAnsi="Times New Roman" w:cs="Times New Roman"/>
          <w:sz w:val="28"/>
          <w:szCs w:val="28"/>
        </w:rPr>
        <w:t xml:space="preserve"> </w:t>
      </w:r>
      <w:r w:rsidRPr="006D495E">
        <w:rPr>
          <w:rFonts w:ascii="Times New Roman" w:hAnsi="Times New Roman" w:cs="Times New Roman"/>
          <w:sz w:val="28"/>
          <w:szCs w:val="28"/>
        </w:rPr>
        <w:t>специальность по документу об образовании, квалификация);</w:t>
      </w:r>
    </w:p>
    <w:p w:rsidR="00662BBD" w:rsidRDefault="00662BBD" w:rsidP="001B2283">
      <w:pPr>
        <w:pStyle w:val="ConsPlusNonformat"/>
        <w:tabs>
          <w:tab w:val="left" w:pos="720"/>
        </w:tabs>
        <w:ind w:firstLine="709"/>
        <w:jc w:val="both"/>
        <w:rPr>
          <w:rFonts w:ascii="Times New Roman" w:hAnsi="Times New Roman" w:cs="Times New Roman"/>
          <w:sz w:val="28"/>
          <w:szCs w:val="28"/>
        </w:rPr>
      </w:pPr>
      <w:r w:rsidRPr="006D495E">
        <w:rPr>
          <w:rFonts w:ascii="Times New Roman" w:hAnsi="Times New Roman" w:cs="Times New Roman"/>
          <w:sz w:val="28"/>
          <w:szCs w:val="28"/>
        </w:rPr>
        <w:t>выполняемая работа с начала трудовой (служебной) деятельности (включая</w:t>
      </w:r>
      <w:r>
        <w:rPr>
          <w:rFonts w:ascii="Times New Roman" w:hAnsi="Times New Roman" w:cs="Times New Roman"/>
          <w:sz w:val="28"/>
          <w:szCs w:val="28"/>
        </w:rPr>
        <w:t xml:space="preserve"> </w:t>
      </w:r>
      <w:r w:rsidRPr="006D495E">
        <w:rPr>
          <w:rFonts w:ascii="Times New Roman" w:hAnsi="Times New Roman" w:cs="Times New Roman"/>
          <w:sz w:val="28"/>
          <w:szCs w:val="28"/>
        </w:rPr>
        <w:t xml:space="preserve">работу </w:t>
      </w:r>
      <w:r>
        <w:rPr>
          <w:rFonts w:ascii="Times New Roman" w:hAnsi="Times New Roman" w:cs="Times New Roman"/>
          <w:sz w:val="28"/>
          <w:szCs w:val="28"/>
        </w:rPr>
        <w:t xml:space="preserve">по </w:t>
      </w:r>
      <w:r w:rsidRPr="006D495E">
        <w:rPr>
          <w:rFonts w:ascii="Times New Roman" w:hAnsi="Times New Roman" w:cs="Times New Roman"/>
          <w:sz w:val="28"/>
          <w:szCs w:val="28"/>
        </w:rPr>
        <w:t>совместительству, предпринимательскую и иную</w:t>
      </w:r>
      <w:r w:rsidR="00383FBA">
        <w:rPr>
          <w:rFonts w:ascii="Times New Roman" w:hAnsi="Times New Roman" w:cs="Times New Roman"/>
          <w:sz w:val="28"/>
          <w:szCs w:val="28"/>
        </w:rPr>
        <w:t xml:space="preserve"> </w:t>
      </w:r>
      <w:r w:rsidRPr="006D495E">
        <w:rPr>
          <w:rFonts w:ascii="Times New Roman" w:hAnsi="Times New Roman" w:cs="Times New Roman"/>
          <w:sz w:val="28"/>
          <w:szCs w:val="28"/>
        </w:rPr>
        <w:t>деятельность),</w:t>
      </w:r>
      <w:r>
        <w:rPr>
          <w:rFonts w:ascii="Times New Roman" w:hAnsi="Times New Roman" w:cs="Times New Roman"/>
          <w:sz w:val="28"/>
          <w:szCs w:val="28"/>
        </w:rPr>
        <w:t xml:space="preserve"> </w:t>
      </w:r>
      <w:r w:rsidRPr="006D495E">
        <w:rPr>
          <w:rFonts w:ascii="Times New Roman" w:hAnsi="Times New Roman" w:cs="Times New Roman"/>
          <w:sz w:val="28"/>
          <w:szCs w:val="28"/>
        </w:rPr>
        <w:t>военная служба;</w:t>
      </w:r>
      <w:r>
        <w:rPr>
          <w:rFonts w:ascii="Times New Roman" w:hAnsi="Times New Roman" w:cs="Times New Roman"/>
          <w:sz w:val="28"/>
          <w:szCs w:val="28"/>
        </w:rPr>
        <w:t xml:space="preserve"> </w:t>
      </w:r>
    </w:p>
    <w:p w:rsidR="00662BBD" w:rsidRPr="006D495E" w:rsidRDefault="00662BBD" w:rsidP="001B2283">
      <w:pPr>
        <w:pStyle w:val="ConsPlusNonformat"/>
        <w:tabs>
          <w:tab w:val="left" w:pos="720"/>
        </w:tabs>
        <w:ind w:firstLine="709"/>
        <w:jc w:val="both"/>
        <w:rPr>
          <w:rFonts w:ascii="Times New Roman" w:hAnsi="Times New Roman" w:cs="Times New Roman"/>
          <w:sz w:val="28"/>
          <w:szCs w:val="28"/>
        </w:rPr>
      </w:pPr>
      <w:r w:rsidRPr="006D495E">
        <w:rPr>
          <w:rFonts w:ascii="Times New Roman" w:hAnsi="Times New Roman" w:cs="Times New Roman"/>
          <w:sz w:val="28"/>
          <w:szCs w:val="28"/>
        </w:rPr>
        <w:t>классный чин государственной, муниципальной службы, воинское или</w:t>
      </w:r>
      <w:r>
        <w:rPr>
          <w:rFonts w:ascii="Times New Roman" w:hAnsi="Times New Roman" w:cs="Times New Roman"/>
          <w:sz w:val="28"/>
          <w:szCs w:val="28"/>
        </w:rPr>
        <w:t xml:space="preserve"> </w:t>
      </w:r>
      <w:r w:rsidRPr="006D495E">
        <w:rPr>
          <w:rFonts w:ascii="Times New Roman" w:hAnsi="Times New Roman" w:cs="Times New Roman"/>
          <w:sz w:val="28"/>
          <w:szCs w:val="28"/>
        </w:rPr>
        <w:t>специальное звание, дипломатический ранг (кем и когда присвоены);</w:t>
      </w:r>
    </w:p>
    <w:p w:rsidR="00662BBD" w:rsidRPr="006D495E" w:rsidRDefault="00662BBD" w:rsidP="001B2283">
      <w:pPr>
        <w:pStyle w:val="ConsPlusNonformat"/>
        <w:tabs>
          <w:tab w:val="left" w:pos="720"/>
        </w:tabs>
        <w:ind w:firstLine="709"/>
        <w:jc w:val="both"/>
        <w:rPr>
          <w:rFonts w:ascii="Times New Roman" w:hAnsi="Times New Roman" w:cs="Times New Roman"/>
          <w:sz w:val="28"/>
          <w:szCs w:val="28"/>
        </w:rPr>
      </w:pPr>
      <w:r w:rsidRPr="006D495E">
        <w:rPr>
          <w:rFonts w:ascii="Times New Roman" w:hAnsi="Times New Roman" w:cs="Times New Roman"/>
          <w:sz w:val="28"/>
          <w:szCs w:val="28"/>
        </w:rPr>
        <w:t>государственные награды, иные награды и знаки отличия (кем и когда</w:t>
      </w:r>
      <w:r>
        <w:rPr>
          <w:rFonts w:ascii="Times New Roman" w:hAnsi="Times New Roman" w:cs="Times New Roman"/>
          <w:sz w:val="28"/>
          <w:szCs w:val="28"/>
        </w:rPr>
        <w:t xml:space="preserve"> </w:t>
      </w:r>
      <w:r w:rsidRPr="006D495E">
        <w:rPr>
          <w:rFonts w:ascii="Times New Roman" w:hAnsi="Times New Roman" w:cs="Times New Roman"/>
          <w:sz w:val="28"/>
          <w:szCs w:val="28"/>
        </w:rPr>
        <w:t>награжден(а);</w:t>
      </w:r>
    </w:p>
    <w:p w:rsidR="00662BBD" w:rsidRPr="006D495E" w:rsidRDefault="00662BBD" w:rsidP="001B2283">
      <w:pPr>
        <w:pStyle w:val="ConsPlusNonformat"/>
        <w:tabs>
          <w:tab w:val="left" w:pos="720"/>
        </w:tabs>
        <w:ind w:firstLine="709"/>
        <w:jc w:val="both"/>
        <w:rPr>
          <w:rFonts w:ascii="Times New Roman" w:hAnsi="Times New Roman" w:cs="Times New Roman"/>
          <w:sz w:val="28"/>
          <w:szCs w:val="28"/>
        </w:rPr>
      </w:pPr>
      <w:r w:rsidRPr="006D495E">
        <w:rPr>
          <w:rFonts w:ascii="Times New Roman" w:hAnsi="Times New Roman" w:cs="Times New Roman"/>
          <w:sz w:val="28"/>
          <w:szCs w:val="28"/>
        </w:rPr>
        <w:t>ученая степень, ученое звание (кем и когда присуждены, присвоены, номер</w:t>
      </w:r>
      <w:r>
        <w:rPr>
          <w:rFonts w:ascii="Times New Roman" w:hAnsi="Times New Roman" w:cs="Times New Roman"/>
          <w:sz w:val="28"/>
          <w:szCs w:val="28"/>
        </w:rPr>
        <w:t xml:space="preserve"> </w:t>
      </w:r>
      <w:r w:rsidRPr="006D495E">
        <w:rPr>
          <w:rFonts w:ascii="Times New Roman" w:hAnsi="Times New Roman" w:cs="Times New Roman"/>
          <w:sz w:val="28"/>
          <w:szCs w:val="28"/>
        </w:rPr>
        <w:t>документа);</w:t>
      </w:r>
    </w:p>
    <w:p w:rsidR="00662BBD" w:rsidRPr="006D495E" w:rsidRDefault="00662BBD" w:rsidP="001B2283">
      <w:pPr>
        <w:pStyle w:val="ConsPlusNonformat"/>
        <w:tabs>
          <w:tab w:val="left" w:pos="720"/>
        </w:tabs>
        <w:ind w:firstLine="709"/>
        <w:jc w:val="both"/>
        <w:rPr>
          <w:rFonts w:ascii="Times New Roman" w:hAnsi="Times New Roman" w:cs="Times New Roman"/>
          <w:sz w:val="28"/>
          <w:szCs w:val="28"/>
        </w:rPr>
      </w:pPr>
      <w:r w:rsidRPr="006D495E">
        <w:rPr>
          <w:rFonts w:ascii="Times New Roman" w:hAnsi="Times New Roman" w:cs="Times New Roman"/>
          <w:sz w:val="28"/>
          <w:szCs w:val="28"/>
        </w:rPr>
        <w:t>адрес и дата регистрации по месту жительства (месту пребывания), адрес</w:t>
      </w:r>
      <w:r>
        <w:rPr>
          <w:rFonts w:ascii="Times New Roman" w:hAnsi="Times New Roman" w:cs="Times New Roman"/>
          <w:sz w:val="28"/>
          <w:szCs w:val="28"/>
        </w:rPr>
        <w:t xml:space="preserve"> </w:t>
      </w:r>
      <w:r w:rsidRPr="006D495E">
        <w:rPr>
          <w:rFonts w:ascii="Times New Roman" w:hAnsi="Times New Roman" w:cs="Times New Roman"/>
          <w:sz w:val="28"/>
          <w:szCs w:val="28"/>
        </w:rPr>
        <w:t>места фактического проживания;</w:t>
      </w:r>
    </w:p>
    <w:p w:rsidR="00662BBD" w:rsidRPr="006D495E" w:rsidRDefault="00662BBD" w:rsidP="001B2283">
      <w:pPr>
        <w:pStyle w:val="ConsPlusNonformat"/>
        <w:tabs>
          <w:tab w:val="left" w:pos="720"/>
        </w:tabs>
        <w:ind w:firstLine="709"/>
        <w:jc w:val="both"/>
        <w:rPr>
          <w:rFonts w:ascii="Times New Roman" w:hAnsi="Times New Roman" w:cs="Times New Roman"/>
          <w:sz w:val="28"/>
          <w:szCs w:val="28"/>
        </w:rPr>
      </w:pPr>
      <w:r w:rsidRPr="006D495E">
        <w:rPr>
          <w:rFonts w:ascii="Times New Roman" w:hAnsi="Times New Roman" w:cs="Times New Roman"/>
          <w:sz w:val="28"/>
          <w:szCs w:val="28"/>
        </w:rPr>
        <w:t>паспорт (серия, номер, когда и кем выдан);</w:t>
      </w:r>
    </w:p>
    <w:p w:rsidR="00662BBD" w:rsidRPr="006D495E" w:rsidRDefault="00662BBD" w:rsidP="001B2283">
      <w:pPr>
        <w:pStyle w:val="ConsPlusNonformat"/>
        <w:ind w:firstLine="709"/>
        <w:jc w:val="both"/>
        <w:rPr>
          <w:rFonts w:ascii="Times New Roman" w:hAnsi="Times New Roman" w:cs="Times New Roman"/>
          <w:sz w:val="28"/>
          <w:szCs w:val="28"/>
        </w:rPr>
      </w:pPr>
      <w:r w:rsidRPr="006D495E">
        <w:rPr>
          <w:rFonts w:ascii="Times New Roman" w:hAnsi="Times New Roman" w:cs="Times New Roman"/>
          <w:sz w:val="28"/>
          <w:szCs w:val="28"/>
        </w:rPr>
        <w:t>паспорт, удостоверяющий личность гражданина Российской Федерации за</w:t>
      </w:r>
      <w:r>
        <w:rPr>
          <w:rFonts w:ascii="Times New Roman" w:hAnsi="Times New Roman" w:cs="Times New Roman"/>
          <w:sz w:val="28"/>
          <w:szCs w:val="28"/>
        </w:rPr>
        <w:t xml:space="preserve"> </w:t>
      </w:r>
      <w:r w:rsidRPr="006D495E">
        <w:rPr>
          <w:rFonts w:ascii="Times New Roman" w:hAnsi="Times New Roman" w:cs="Times New Roman"/>
          <w:sz w:val="28"/>
          <w:szCs w:val="28"/>
        </w:rPr>
        <w:t>пределами Российской Федерации (серия, номер, когда и кем выдан);</w:t>
      </w:r>
    </w:p>
    <w:p w:rsidR="00662BBD" w:rsidRPr="006D495E" w:rsidRDefault="00662BBD" w:rsidP="001B2283">
      <w:pPr>
        <w:pStyle w:val="ConsPlusNonformat"/>
        <w:ind w:firstLine="709"/>
        <w:jc w:val="both"/>
        <w:rPr>
          <w:rFonts w:ascii="Times New Roman" w:hAnsi="Times New Roman" w:cs="Times New Roman"/>
          <w:sz w:val="28"/>
          <w:szCs w:val="28"/>
        </w:rPr>
      </w:pPr>
      <w:r w:rsidRPr="006D495E">
        <w:rPr>
          <w:rFonts w:ascii="Times New Roman" w:hAnsi="Times New Roman" w:cs="Times New Roman"/>
          <w:sz w:val="28"/>
          <w:szCs w:val="28"/>
        </w:rPr>
        <w:t>номер телефона (домашнего, мобильного);</w:t>
      </w:r>
    </w:p>
    <w:p w:rsidR="000F2C8D" w:rsidRPr="001A3809" w:rsidRDefault="000F2C8D" w:rsidP="000F2C8D">
      <w:pPr>
        <w:tabs>
          <w:tab w:val="left" w:pos="2748"/>
          <w:tab w:val="left" w:pos="4580"/>
          <w:tab w:val="left" w:pos="5496"/>
          <w:tab w:val="left" w:pos="6412"/>
          <w:tab w:val="left" w:pos="7328"/>
          <w:tab w:val="left" w:pos="8244"/>
          <w:tab w:val="left" w:pos="9781"/>
          <w:tab w:val="left" w:pos="10076"/>
          <w:tab w:val="left" w:pos="10992"/>
          <w:tab w:val="left" w:pos="11908"/>
          <w:tab w:val="left" w:pos="12824"/>
          <w:tab w:val="left" w:pos="13740"/>
          <w:tab w:val="left" w:pos="14656"/>
        </w:tabs>
        <w:ind w:firstLine="709"/>
        <w:jc w:val="both"/>
        <w:rPr>
          <w:rFonts w:ascii="Times New Roman" w:hAnsi="Times New Roman"/>
          <w:sz w:val="28"/>
          <w:szCs w:val="28"/>
        </w:rPr>
      </w:pPr>
      <w:r w:rsidRPr="001A3809">
        <w:rPr>
          <w:rFonts w:ascii="Times New Roman" w:hAnsi="Times New Roman"/>
          <w:sz w:val="28"/>
          <w:szCs w:val="28"/>
        </w:rPr>
        <w:lastRenderedPageBreak/>
        <w:t>степень родства, фамилии, имена, отчества, даты и места рождения,</w:t>
      </w:r>
      <w:r>
        <w:rPr>
          <w:rFonts w:ascii="Times New Roman" w:hAnsi="Times New Roman"/>
          <w:sz w:val="28"/>
          <w:szCs w:val="28"/>
        </w:rPr>
        <w:t xml:space="preserve"> </w:t>
      </w:r>
      <w:r w:rsidRPr="001A3809">
        <w:rPr>
          <w:rFonts w:ascii="Times New Roman" w:hAnsi="Times New Roman"/>
          <w:sz w:val="28"/>
          <w:szCs w:val="28"/>
        </w:rPr>
        <w:t>адреса   регистрации по месту жительства (месту пребывания),  месту</w:t>
      </w:r>
      <w:r>
        <w:rPr>
          <w:rFonts w:ascii="Times New Roman" w:hAnsi="Times New Roman"/>
          <w:sz w:val="28"/>
          <w:szCs w:val="28"/>
        </w:rPr>
        <w:t xml:space="preserve"> </w:t>
      </w:r>
      <w:r w:rsidRPr="001A3809">
        <w:rPr>
          <w:rFonts w:ascii="Times New Roman" w:hAnsi="Times New Roman"/>
          <w:sz w:val="28"/>
          <w:szCs w:val="28"/>
        </w:rPr>
        <w:t>фактического  проживания,  места  работы  и  занимаемые  должности  близких</w:t>
      </w:r>
      <w:r>
        <w:rPr>
          <w:rFonts w:ascii="Times New Roman" w:hAnsi="Times New Roman"/>
          <w:sz w:val="28"/>
          <w:szCs w:val="28"/>
        </w:rPr>
        <w:t xml:space="preserve"> </w:t>
      </w:r>
      <w:r w:rsidRPr="001A3809">
        <w:rPr>
          <w:rFonts w:ascii="Times New Roman" w:hAnsi="Times New Roman"/>
          <w:sz w:val="28"/>
          <w:szCs w:val="28"/>
        </w:rPr>
        <w:t>родственников  (детей,  отца,  матери,  братьев,  сестер)  и свойственников</w:t>
      </w:r>
      <w:r>
        <w:rPr>
          <w:rFonts w:ascii="Times New Roman" w:hAnsi="Times New Roman"/>
          <w:sz w:val="28"/>
          <w:szCs w:val="28"/>
        </w:rPr>
        <w:t xml:space="preserve"> </w:t>
      </w:r>
      <w:r w:rsidRPr="001A3809">
        <w:rPr>
          <w:rFonts w:ascii="Times New Roman" w:hAnsi="Times New Roman"/>
          <w:sz w:val="28"/>
          <w:szCs w:val="28"/>
        </w:rPr>
        <w:t>(супругах  братьев  и  сестер, братьях и сестрах супругов), а также супруги</w:t>
      </w:r>
      <w:r>
        <w:rPr>
          <w:rFonts w:ascii="Times New Roman" w:hAnsi="Times New Roman"/>
          <w:sz w:val="28"/>
          <w:szCs w:val="28"/>
        </w:rPr>
        <w:t xml:space="preserve"> </w:t>
      </w:r>
      <w:r w:rsidRPr="001A3809">
        <w:rPr>
          <w:rFonts w:ascii="Times New Roman" w:hAnsi="Times New Roman"/>
          <w:sz w:val="28"/>
          <w:szCs w:val="28"/>
        </w:rPr>
        <w:t>(супруга);</w:t>
      </w:r>
    </w:p>
    <w:p w:rsidR="00662BBD" w:rsidRPr="006D495E" w:rsidRDefault="00662BBD" w:rsidP="001B2283">
      <w:pPr>
        <w:pStyle w:val="ConsPlusNonformat"/>
        <w:ind w:firstLine="709"/>
        <w:jc w:val="both"/>
        <w:rPr>
          <w:rFonts w:ascii="Times New Roman" w:hAnsi="Times New Roman" w:cs="Times New Roman"/>
          <w:sz w:val="28"/>
          <w:szCs w:val="28"/>
        </w:rPr>
      </w:pPr>
      <w:r w:rsidRPr="006D495E">
        <w:rPr>
          <w:rFonts w:ascii="Times New Roman" w:hAnsi="Times New Roman" w:cs="Times New Roman"/>
          <w:sz w:val="28"/>
          <w:szCs w:val="28"/>
        </w:rPr>
        <w:t>фамилии, имена, отчества, даты рождения, места рождения, места работы и</w:t>
      </w:r>
      <w:r>
        <w:rPr>
          <w:rFonts w:ascii="Times New Roman" w:hAnsi="Times New Roman" w:cs="Times New Roman"/>
          <w:sz w:val="28"/>
          <w:szCs w:val="28"/>
        </w:rPr>
        <w:t xml:space="preserve"> </w:t>
      </w:r>
      <w:r w:rsidRPr="006D495E">
        <w:rPr>
          <w:rFonts w:ascii="Times New Roman" w:hAnsi="Times New Roman" w:cs="Times New Roman"/>
          <w:sz w:val="28"/>
          <w:szCs w:val="28"/>
        </w:rPr>
        <w:t xml:space="preserve">адреса регистрации по </w:t>
      </w:r>
      <w:r>
        <w:rPr>
          <w:rFonts w:ascii="Times New Roman" w:hAnsi="Times New Roman" w:cs="Times New Roman"/>
          <w:sz w:val="28"/>
          <w:szCs w:val="28"/>
        </w:rPr>
        <w:t xml:space="preserve">месту жительства </w:t>
      </w:r>
      <w:r w:rsidRPr="006D495E">
        <w:rPr>
          <w:rFonts w:ascii="Times New Roman" w:hAnsi="Times New Roman" w:cs="Times New Roman"/>
          <w:sz w:val="28"/>
          <w:szCs w:val="28"/>
        </w:rPr>
        <w:t>(месту пребывания), адреса</w:t>
      </w:r>
      <w:r>
        <w:rPr>
          <w:rFonts w:ascii="Times New Roman" w:hAnsi="Times New Roman" w:cs="Times New Roman"/>
          <w:sz w:val="28"/>
          <w:szCs w:val="28"/>
        </w:rPr>
        <w:t xml:space="preserve"> </w:t>
      </w:r>
      <w:r w:rsidRPr="006D495E">
        <w:rPr>
          <w:rFonts w:ascii="Times New Roman" w:hAnsi="Times New Roman" w:cs="Times New Roman"/>
          <w:sz w:val="28"/>
          <w:szCs w:val="28"/>
        </w:rPr>
        <w:t>фактического проживания бывших супруги (супруга);</w:t>
      </w:r>
    </w:p>
    <w:p w:rsidR="00662BBD" w:rsidRPr="006D495E" w:rsidRDefault="00662BBD" w:rsidP="001B2283">
      <w:pPr>
        <w:pStyle w:val="ConsPlusNonformat"/>
        <w:ind w:firstLine="709"/>
        <w:jc w:val="both"/>
        <w:rPr>
          <w:rFonts w:ascii="Times New Roman" w:hAnsi="Times New Roman" w:cs="Times New Roman"/>
          <w:sz w:val="28"/>
          <w:szCs w:val="28"/>
        </w:rPr>
      </w:pPr>
      <w:r w:rsidRPr="006D495E">
        <w:rPr>
          <w:rFonts w:ascii="Times New Roman" w:hAnsi="Times New Roman" w:cs="Times New Roman"/>
          <w:sz w:val="28"/>
          <w:szCs w:val="28"/>
        </w:rPr>
        <w:t xml:space="preserve">свидетельства о государственной </w:t>
      </w:r>
      <w:r>
        <w:rPr>
          <w:rFonts w:ascii="Times New Roman" w:hAnsi="Times New Roman" w:cs="Times New Roman"/>
          <w:sz w:val="28"/>
          <w:szCs w:val="28"/>
        </w:rPr>
        <w:t>регистрации</w:t>
      </w:r>
      <w:r w:rsidRPr="006D495E">
        <w:rPr>
          <w:rFonts w:ascii="Times New Roman" w:hAnsi="Times New Roman" w:cs="Times New Roman"/>
          <w:sz w:val="28"/>
          <w:szCs w:val="28"/>
        </w:rPr>
        <w:t xml:space="preserve"> актов гражданского</w:t>
      </w:r>
      <w:r>
        <w:rPr>
          <w:rFonts w:ascii="Times New Roman" w:hAnsi="Times New Roman" w:cs="Times New Roman"/>
          <w:sz w:val="28"/>
          <w:szCs w:val="28"/>
        </w:rPr>
        <w:t xml:space="preserve"> </w:t>
      </w:r>
      <w:r w:rsidRPr="006D495E">
        <w:rPr>
          <w:rFonts w:ascii="Times New Roman" w:hAnsi="Times New Roman" w:cs="Times New Roman"/>
          <w:sz w:val="28"/>
          <w:szCs w:val="28"/>
        </w:rPr>
        <w:t>состояния;</w:t>
      </w:r>
    </w:p>
    <w:p w:rsidR="00662BBD" w:rsidRPr="006D495E" w:rsidRDefault="00662BBD" w:rsidP="001B2283">
      <w:pPr>
        <w:pStyle w:val="ConsPlusNonformat"/>
        <w:ind w:firstLine="709"/>
        <w:jc w:val="both"/>
        <w:rPr>
          <w:rFonts w:ascii="Times New Roman" w:hAnsi="Times New Roman" w:cs="Times New Roman"/>
          <w:sz w:val="28"/>
          <w:szCs w:val="28"/>
        </w:rPr>
      </w:pPr>
      <w:r w:rsidRPr="006D495E">
        <w:rPr>
          <w:rFonts w:ascii="Times New Roman" w:hAnsi="Times New Roman" w:cs="Times New Roman"/>
          <w:sz w:val="28"/>
          <w:szCs w:val="28"/>
        </w:rPr>
        <w:t>пребывание за границей (когда, где, с какой целью);</w:t>
      </w:r>
    </w:p>
    <w:p w:rsidR="00662BBD" w:rsidRPr="006D495E" w:rsidRDefault="00662BBD" w:rsidP="001B2283">
      <w:pPr>
        <w:pStyle w:val="ConsPlusNonformat"/>
        <w:ind w:firstLine="709"/>
        <w:jc w:val="both"/>
        <w:rPr>
          <w:rFonts w:ascii="Times New Roman" w:hAnsi="Times New Roman" w:cs="Times New Roman"/>
          <w:sz w:val="28"/>
          <w:szCs w:val="28"/>
        </w:rPr>
      </w:pPr>
      <w:r w:rsidRPr="006D495E">
        <w:rPr>
          <w:rFonts w:ascii="Times New Roman" w:hAnsi="Times New Roman" w:cs="Times New Roman"/>
          <w:sz w:val="28"/>
          <w:szCs w:val="28"/>
        </w:rPr>
        <w:t>близкие родственники, бывшие супруга (супруг), постоянно проживающие за</w:t>
      </w:r>
      <w:r>
        <w:rPr>
          <w:rFonts w:ascii="Times New Roman" w:hAnsi="Times New Roman" w:cs="Times New Roman"/>
          <w:sz w:val="28"/>
          <w:szCs w:val="28"/>
        </w:rPr>
        <w:t xml:space="preserve"> </w:t>
      </w:r>
      <w:r w:rsidRPr="006D495E">
        <w:rPr>
          <w:rFonts w:ascii="Times New Roman" w:hAnsi="Times New Roman" w:cs="Times New Roman"/>
          <w:sz w:val="28"/>
          <w:szCs w:val="28"/>
        </w:rPr>
        <w:t>границей и (или) оформляющие документы для выезда на постоянное место</w:t>
      </w:r>
      <w:r>
        <w:rPr>
          <w:rFonts w:ascii="Times New Roman" w:hAnsi="Times New Roman" w:cs="Times New Roman"/>
          <w:sz w:val="28"/>
          <w:szCs w:val="28"/>
        </w:rPr>
        <w:t xml:space="preserve"> </w:t>
      </w:r>
      <w:r w:rsidRPr="006D495E">
        <w:rPr>
          <w:rFonts w:ascii="Times New Roman" w:hAnsi="Times New Roman" w:cs="Times New Roman"/>
          <w:sz w:val="28"/>
          <w:szCs w:val="28"/>
        </w:rPr>
        <w:t>жительства в другое государство (фамилии, имена, отчества, с какого времени</w:t>
      </w:r>
      <w:r>
        <w:rPr>
          <w:rFonts w:ascii="Times New Roman" w:hAnsi="Times New Roman" w:cs="Times New Roman"/>
          <w:sz w:val="28"/>
          <w:szCs w:val="28"/>
        </w:rPr>
        <w:t xml:space="preserve"> </w:t>
      </w:r>
      <w:r w:rsidRPr="006D495E">
        <w:rPr>
          <w:rFonts w:ascii="Times New Roman" w:hAnsi="Times New Roman" w:cs="Times New Roman"/>
          <w:sz w:val="28"/>
          <w:szCs w:val="28"/>
        </w:rPr>
        <w:t>проживают за границей);</w:t>
      </w:r>
    </w:p>
    <w:p w:rsidR="00662BBD" w:rsidRPr="006D495E" w:rsidRDefault="00662BBD" w:rsidP="001B2283">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 xml:space="preserve">отношение </w:t>
      </w:r>
      <w:r w:rsidRPr="006D495E">
        <w:rPr>
          <w:rFonts w:ascii="Times New Roman" w:hAnsi="Times New Roman" w:cs="Times New Roman"/>
          <w:sz w:val="28"/>
          <w:szCs w:val="28"/>
        </w:rPr>
        <w:t xml:space="preserve">к воинской обязанности, </w:t>
      </w:r>
      <w:r>
        <w:rPr>
          <w:rFonts w:ascii="Times New Roman" w:hAnsi="Times New Roman" w:cs="Times New Roman"/>
          <w:sz w:val="28"/>
          <w:szCs w:val="28"/>
        </w:rPr>
        <w:t xml:space="preserve">сведения </w:t>
      </w:r>
      <w:r w:rsidRPr="006D495E">
        <w:rPr>
          <w:rFonts w:ascii="Times New Roman" w:hAnsi="Times New Roman" w:cs="Times New Roman"/>
          <w:sz w:val="28"/>
          <w:szCs w:val="28"/>
        </w:rPr>
        <w:t>о воинском учете (для</w:t>
      </w:r>
      <w:r>
        <w:rPr>
          <w:rFonts w:ascii="Times New Roman" w:hAnsi="Times New Roman" w:cs="Times New Roman"/>
          <w:sz w:val="28"/>
          <w:szCs w:val="28"/>
        </w:rPr>
        <w:t xml:space="preserve"> </w:t>
      </w:r>
      <w:r w:rsidRPr="006D495E">
        <w:rPr>
          <w:rFonts w:ascii="Times New Roman" w:hAnsi="Times New Roman" w:cs="Times New Roman"/>
          <w:sz w:val="28"/>
          <w:szCs w:val="28"/>
        </w:rPr>
        <w:t>граждан, пребывающих в запасе, и лиц, подлежащих призыву на военную</w:t>
      </w:r>
      <w:r>
        <w:rPr>
          <w:rFonts w:ascii="Times New Roman" w:hAnsi="Times New Roman" w:cs="Times New Roman"/>
          <w:sz w:val="28"/>
          <w:szCs w:val="28"/>
        </w:rPr>
        <w:t xml:space="preserve"> </w:t>
      </w:r>
      <w:r w:rsidRPr="006D495E">
        <w:rPr>
          <w:rFonts w:ascii="Times New Roman" w:hAnsi="Times New Roman" w:cs="Times New Roman"/>
          <w:sz w:val="28"/>
          <w:szCs w:val="28"/>
        </w:rPr>
        <w:t>службу);</w:t>
      </w:r>
    </w:p>
    <w:p w:rsidR="00662BBD" w:rsidRPr="006D495E" w:rsidRDefault="00662BBD" w:rsidP="001B2283">
      <w:pPr>
        <w:pStyle w:val="ConsPlusNonformat"/>
        <w:ind w:firstLine="709"/>
        <w:jc w:val="both"/>
        <w:rPr>
          <w:rFonts w:ascii="Times New Roman" w:hAnsi="Times New Roman" w:cs="Times New Roman"/>
          <w:sz w:val="28"/>
          <w:szCs w:val="28"/>
        </w:rPr>
      </w:pPr>
      <w:r w:rsidRPr="006D495E">
        <w:rPr>
          <w:rFonts w:ascii="Times New Roman" w:hAnsi="Times New Roman" w:cs="Times New Roman"/>
          <w:sz w:val="28"/>
          <w:szCs w:val="28"/>
        </w:rPr>
        <w:t>идентификационный номер налогоплательщика;</w:t>
      </w:r>
    </w:p>
    <w:p w:rsidR="001554B2" w:rsidRPr="001A3809" w:rsidRDefault="001554B2" w:rsidP="001554B2">
      <w:pPr>
        <w:tabs>
          <w:tab w:val="left" w:pos="2748"/>
          <w:tab w:val="left" w:pos="4580"/>
          <w:tab w:val="left" w:pos="5496"/>
          <w:tab w:val="left" w:pos="6412"/>
          <w:tab w:val="left" w:pos="7328"/>
          <w:tab w:val="left" w:pos="8244"/>
          <w:tab w:val="left" w:pos="9781"/>
          <w:tab w:val="left" w:pos="10076"/>
          <w:tab w:val="left" w:pos="10992"/>
          <w:tab w:val="left" w:pos="11908"/>
          <w:tab w:val="left" w:pos="12824"/>
          <w:tab w:val="left" w:pos="13740"/>
          <w:tab w:val="left" w:pos="14656"/>
        </w:tabs>
        <w:ind w:firstLine="709"/>
        <w:jc w:val="both"/>
        <w:rPr>
          <w:rFonts w:ascii="Times New Roman" w:hAnsi="Times New Roman"/>
          <w:sz w:val="28"/>
          <w:szCs w:val="28"/>
        </w:rPr>
      </w:pPr>
      <w:r>
        <w:rPr>
          <w:rFonts w:ascii="Times New Roman" w:hAnsi="Times New Roman"/>
          <w:sz w:val="28"/>
          <w:szCs w:val="28"/>
        </w:rPr>
        <w:t>с</w:t>
      </w:r>
      <w:r w:rsidRPr="001A3809">
        <w:rPr>
          <w:rFonts w:ascii="Times New Roman" w:hAnsi="Times New Roman"/>
          <w:sz w:val="28"/>
          <w:szCs w:val="28"/>
        </w:rPr>
        <w:t>траховой    номер    индивидуального    лицевого   счета   в   системе</w:t>
      </w:r>
      <w:r>
        <w:rPr>
          <w:rFonts w:ascii="Times New Roman" w:hAnsi="Times New Roman"/>
          <w:sz w:val="28"/>
          <w:szCs w:val="28"/>
        </w:rPr>
        <w:t xml:space="preserve"> </w:t>
      </w:r>
      <w:r w:rsidRPr="001A3809">
        <w:rPr>
          <w:rFonts w:ascii="Times New Roman" w:hAnsi="Times New Roman"/>
          <w:sz w:val="28"/>
          <w:szCs w:val="28"/>
        </w:rPr>
        <w:t>индивидуального (персонифицированного) учета (СНИЛС);</w:t>
      </w:r>
    </w:p>
    <w:p w:rsidR="00662BBD" w:rsidRPr="006D495E" w:rsidRDefault="00662BBD" w:rsidP="001B2283">
      <w:pPr>
        <w:pStyle w:val="ConsPlusNonformat"/>
        <w:ind w:firstLine="709"/>
        <w:jc w:val="both"/>
        <w:rPr>
          <w:rFonts w:ascii="Times New Roman" w:hAnsi="Times New Roman" w:cs="Times New Roman"/>
          <w:sz w:val="28"/>
          <w:szCs w:val="28"/>
        </w:rPr>
      </w:pPr>
      <w:r w:rsidRPr="006D495E">
        <w:rPr>
          <w:rFonts w:ascii="Times New Roman" w:hAnsi="Times New Roman" w:cs="Times New Roman"/>
          <w:sz w:val="28"/>
          <w:szCs w:val="28"/>
        </w:rPr>
        <w:t>номера расчетных счетов, банковских карт;</w:t>
      </w:r>
    </w:p>
    <w:p w:rsidR="00662BBD" w:rsidRPr="006D495E" w:rsidRDefault="00662BBD" w:rsidP="00C2013C">
      <w:pPr>
        <w:pStyle w:val="ConsPlusNonformat"/>
        <w:ind w:firstLine="709"/>
        <w:jc w:val="both"/>
        <w:rPr>
          <w:rFonts w:ascii="Times New Roman" w:hAnsi="Times New Roman" w:cs="Times New Roman"/>
          <w:sz w:val="28"/>
          <w:szCs w:val="28"/>
        </w:rPr>
      </w:pPr>
      <w:r w:rsidRPr="006D495E">
        <w:rPr>
          <w:rFonts w:ascii="Times New Roman" w:hAnsi="Times New Roman" w:cs="Times New Roman"/>
          <w:sz w:val="28"/>
          <w:szCs w:val="28"/>
        </w:rPr>
        <w:t>возбуждение или прекращение уголовного дела (дата, основания) в</w:t>
      </w:r>
      <w:r>
        <w:rPr>
          <w:rFonts w:ascii="Times New Roman" w:hAnsi="Times New Roman" w:cs="Times New Roman"/>
          <w:sz w:val="28"/>
          <w:szCs w:val="28"/>
        </w:rPr>
        <w:t xml:space="preserve"> </w:t>
      </w:r>
      <w:r w:rsidRPr="006D495E">
        <w:rPr>
          <w:rFonts w:ascii="Times New Roman" w:hAnsi="Times New Roman" w:cs="Times New Roman"/>
          <w:sz w:val="28"/>
          <w:szCs w:val="28"/>
        </w:rPr>
        <w:t>отношении субъекта персональных данных, его близких родственников, наличие</w:t>
      </w:r>
      <w:r>
        <w:rPr>
          <w:rFonts w:ascii="Times New Roman" w:hAnsi="Times New Roman" w:cs="Times New Roman"/>
          <w:sz w:val="28"/>
          <w:szCs w:val="28"/>
        </w:rPr>
        <w:t xml:space="preserve"> </w:t>
      </w:r>
      <w:r w:rsidRPr="006D495E">
        <w:rPr>
          <w:rFonts w:ascii="Times New Roman" w:hAnsi="Times New Roman" w:cs="Times New Roman"/>
          <w:sz w:val="28"/>
          <w:szCs w:val="28"/>
        </w:rPr>
        <w:t>судимости (в том числе снятой или погашенной) у указанных лиц;</w:t>
      </w:r>
    </w:p>
    <w:p w:rsidR="00662BBD" w:rsidRPr="006D495E" w:rsidRDefault="00662BBD" w:rsidP="00C2013C">
      <w:pPr>
        <w:pStyle w:val="ConsPlusNonformat"/>
        <w:ind w:firstLine="709"/>
        <w:jc w:val="both"/>
        <w:rPr>
          <w:rFonts w:ascii="Times New Roman" w:hAnsi="Times New Roman" w:cs="Times New Roman"/>
          <w:sz w:val="28"/>
          <w:szCs w:val="28"/>
        </w:rPr>
      </w:pPr>
      <w:r w:rsidRPr="006D495E">
        <w:rPr>
          <w:rFonts w:ascii="Times New Roman" w:hAnsi="Times New Roman" w:cs="Times New Roman"/>
          <w:sz w:val="28"/>
          <w:szCs w:val="28"/>
        </w:rPr>
        <w:t>привлечение к административной ответственности (дата, основание);</w:t>
      </w:r>
    </w:p>
    <w:p w:rsidR="00662BBD" w:rsidRPr="006D495E" w:rsidRDefault="00662BBD" w:rsidP="00C2013C">
      <w:pPr>
        <w:pStyle w:val="ConsPlusNonformat"/>
        <w:ind w:firstLine="709"/>
        <w:jc w:val="both"/>
        <w:rPr>
          <w:rFonts w:ascii="Times New Roman" w:hAnsi="Times New Roman" w:cs="Times New Roman"/>
          <w:sz w:val="28"/>
          <w:szCs w:val="28"/>
        </w:rPr>
      </w:pPr>
      <w:r w:rsidRPr="006D495E">
        <w:rPr>
          <w:rFonts w:ascii="Times New Roman" w:hAnsi="Times New Roman" w:cs="Times New Roman"/>
          <w:sz w:val="28"/>
          <w:szCs w:val="28"/>
        </w:rPr>
        <w:t>допуск к государственной тайне, оформленный за период работы, службы,</w:t>
      </w:r>
      <w:r>
        <w:rPr>
          <w:rFonts w:ascii="Times New Roman" w:hAnsi="Times New Roman" w:cs="Times New Roman"/>
          <w:sz w:val="28"/>
          <w:szCs w:val="28"/>
        </w:rPr>
        <w:t xml:space="preserve"> </w:t>
      </w:r>
      <w:r w:rsidRPr="006D495E">
        <w:rPr>
          <w:rFonts w:ascii="Times New Roman" w:hAnsi="Times New Roman" w:cs="Times New Roman"/>
          <w:sz w:val="28"/>
          <w:szCs w:val="28"/>
        </w:rPr>
        <w:t>учебы (номер формы);</w:t>
      </w:r>
    </w:p>
    <w:p w:rsidR="00662BBD" w:rsidRPr="006D495E" w:rsidRDefault="00662BBD" w:rsidP="00C2013C">
      <w:pPr>
        <w:pStyle w:val="ConsPlusNonformat"/>
        <w:ind w:firstLine="709"/>
        <w:jc w:val="both"/>
        <w:rPr>
          <w:rFonts w:ascii="Times New Roman" w:hAnsi="Times New Roman" w:cs="Times New Roman"/>
          <w:sz w:val="28"/>
          <w:szCs w:val="28"/>
        </w:rPr>
      </w:pPr>
      <w:r w:rsidRPr="006D495E">
        <w:rPr>
          <w:rFonts w:ascii="Times New Roman" w:hAnsi="Times New Roman" w:cs="Times New Roman"/>
          <w:sz w:val="28"/>
          <w:szCs w:val="28"/>
        </w:rPr>
        <w:t>результаты психологического обследования;</w:t>
      </w:r>
    </w:p>
    <w:p w:rsidR="00662BBD" w:rsidRPr="006D495E" w:rsidRDefault="00662BBD" w:rsidP="00C2013C">
      <w:pPr>
        <w:pStyle w:val="ConsPlusNonformat"/>
        <w:ind w:firstLine="709"/>
        <w:jc w:val="both"/>
        <w:rPr>
          <w:rFonts w:ascii="Times New Roman" w:hAnsi="Times New Roman" w:cs="Times New Roman"/>
          <w:sz w:val="28"/>
          <w:szCs w:val="28"/>
        </w:rPr>
      </w:pPr>
      <w:r w:rsidRPr="006D495E">
        <w:rPr>
          <w:rFonts w:ascii="Times New Roman" w:hAnsi="Times New Roman" w:cs="Times New Roman"/>
          <w:sz w:val="28"/>
          <w:szCs w:val="28"/>
        </w:rPr>
        <w:t xml:space="preserve">наличие (отсутствие) </w:t>
      </w:r>
      <w:r>
        <w:rPr>
          <w:rFonts w:ascii="Times New Roman" w:hAnsi="Times New Roman" w:cs="Times New Roman"/>
          <w:sz w:val="28"/>
          <w:szCs w:val="28"/>
        </w:rPr>
        <w:t xml:space="preserve">заболевания, </w:t>
      </w:r>
      <w:r w:rsidRPr="006D495E">
        <w:rPr>
          <w:rFonts w:ascii="Times New Roman" w:hAnsi="Times New Roman" w:cs="Times New Roman"/>
          <w:sz w:val="28"/>
          <w:szCs w:val="28"/>
        </w:rPr>
        <w:t>препятствующего поступлению на</w:t>
      </w:r>
      <w:r>
        <w:rPr>
          <w:rFonts w:ascii="Times New Roman" w:hAnsi="Times New Roman" w:cs="Times New Roman"/>
          <w:sz w:val="28"/>
          <w:szCs w:val="28"/>
        </w:rPr>
        <w:t xml:space="preserve"> </w:t>
      </w:r>
      <w:r w:rsidRPr="006D495E">
        <w:rPr>
          <w:rFonts w:ascii="Times New Roman" w:hAnsi="Times New Roman" w:cs="Times New Roman"/>
          <w:sz w:val="28"/>
          <w:szCs w:val="28"/>
        </w:rPr>
        <w:t>службу, в том числе военную, в органы и организации прокуратуры Российской</w:t>
      </w:r>
      <w:r>
        <w:rPr>
          <w:rFonts w:ascii="Times New Roman" w:hAnsi="Times New Roman" w:cs="Times New Roman"/>
          <w:sz w:val="28"/>
          <w:szCs w:val="28"/>
        </w:rPr>
        <w:t xml:space="preserve"> </w:t>
      </w:r>
      <w:r w:rsidRPr="006D495E">
        <w:rPr>
          <w:rFonts w:ascii="Times New Roman" w:hAnsi="Times New Roman" w:cs="Times New Roman"/>
          <w:sz w:val="28"/>
          <w:szCs w:val="28"/>
        </w:rPr>
        <w:t>Федерации и ее прохождению на должностях</w:t>
      </w:r>
      <w:r>
        <w:rPr>
          <w:rFonts w:ascii="Times New Roman" w:hAnsi="Times New Roman" w:cs="Times New Roman"/>
          <w:sz w:val="28"/>
          <w:szCs w:val="28"/>
        </w:rPr>
        <w:t xml:space="preserve"> федеральной </w:t>
      </w:r>
      <w:r w:rsidRPr="006D495E">
        <w:rPr>
          <w:rFonts w:ascii="Times New Roman" w:hAnsi="Times New Roman" w:cs="Times New Roman"/>
          <w:sz w:val="28"/>
          <w:szCs w:val="28"/>
        </w:rPr>
        <w:t>государственной</w:t>
      </w:r>
      <w:r>
        <w:rPr>
          <w:rFonts w:ascii="Times New Roman" w:hAnsi="Times New Roman" w:cs="Times New Roman"/>
          <w:sz w:val="28"/>
          <w:szCs w:val="28"/>
        </w:rPr>
        <w:t xml:space="preserve"> </w:t>
      </w:r>
      <w:r w:rsidRPr="006D495E">
        <w:rPr>
          <w:rFonts w:ascii="Times New Roman" w:hAnsi="Times New Roman" w:cs="Times New Roman"/>
          <w:sz w:val="28"/>
          <w:szCs w:val="28"/>
        </w:rPr>
        <w:t>службы, подтвержденного заключением медицинского учреждения;</w:t>
      </w:r>
    </w:p>
    <w:p w:rsidR="00662BBD" w:rsidRPr="006D495E" w:rsidRDefault="00662BBD" w:rsidP="00C2013C">
      <w:pPr>
        <w:pStyle w:val="ConsPlusNonformat"/>
        <w:ind w:firstLine="709"/>
        <w:jc w:val="both"/>
        <w:rPr>
          <w:rFonts w:ascii="Times New Roman" w:hAnsi="Times New Roman" w:cs="Times New Roman"/>
          <w:sz w:val="28"/>
          <w:szCs w:val="28"/>
        </w:rPr>
      </w:pPr>
      <w:r w:rsidRPr="006D495E">
        <w:rPr>
          <w:rFonts w:ascii="Times New Roman" w:hAnsi="Times New Roman" w:cs="Times New Roman"/>
          <w:sz w:val="28"/>
          <w:szCs w:val="28"/>
        </w:rPr>
        <w:t>результаты медицинского осмотра лиц, осуществляющих трудовую</w:t>
      </w:r>
      <w:r>
        <w:rPr>
          <w:rFonts w:ascii="Times New Roman" w:hAnsi="Times New Roman" w:cs="Times New Roman"/>
          <w:sz w:val="28"/>
          <w:szCs w:val="28"/>
        </w:rPr>
        <w:t xml:space="preserve"> </w:t>
      </w:r>
      <w:r w:rsidRPr="006D495E">
        <w:rPr>
          <w:rFonts w:ascii="Times New Roman" w:hAnsi="Times New Roman" w:cs="Times New Roman"/>
          <w:sz w:val="28"/>
          <w:szCs w:val="28"/>
        </w:rPr>
        <w:t>деятельность и поступающих на работу в органы, организации прокуратуры;</w:t>
      </w:r>
    </w:p>
    <w:p w:rsidR="00662BBD" w:rsidRPr="006D495E" w:rsidRDefault="00662BBD" w:rsidP="00C2013C">
      <w:pPr>
        <w:pStyle w:val="ConsPlusNonformat"/>
        <w:ind w:firstLine="709"/>
        <w:jc w:val="both"/>
        <w:rPr>
          <w:rFonts w:ascii="Times New Roman" w:hAnsi="Times New Roman" w:cs="Times New Roman"/>
          <w:sz w:val="28"/>
          <w:szCs w:val="28"/>
        </w:rPr>
      </w:pPr>
      <w:r w:rsidRPr="006D495E">
        <w:rPr>
          <w:rFonts w:ascii="Times New Roman" w:hAnsi="Times New Roman" w:cs="Times New Roman"/>
          <w:sz w:val="28"/>
          <w:szCs w:val="28"/>
        </w:rPr>
        <w:t>сведения о доходах, расходах, об имуществе и обязательствах</w:t>
      </w:r>
      <w:r>
        <w:rPr>
          <w:rFonts w:ascii="Times New Roman" w:hAnsi="Times New Roman" w:cs="Times New Roman"/>
          <w:sz w:val="28"/>
          <w:szCs w:val="28"/>
        </w:rPr>
        <w:t xml:space="preserve"> </w:t>
      </w:r>
      <w:r w:rsidRPr="006D495E">
        <w:rPr>
          <w:rFonts w:ascii="Times New Roman" w:hAnsi="Times New Roman" w:cs="Times New Roman"/>
          <w:sz w:val="28"/>
          <w:szCs w:val="28"/>
        </w:rPr>
        <w:t>имущественног</w:t>
      </w:r>
      <w:r>
        <w:rPr>
          <w:rFonts w:ascii="Times New Roman" w:hAnsi="Times New Roman" w:cs="Times New Roman"/>
          <w:sz w:val="28"/>
          <w:szCs w:val="28"/>
        </w:rPr>
        <w:t xml:space="preserve">о </w:t>
      </w:r>
      <w:r w:rsidRPr="006D495E">
        <w:rPr>
          <w:rFonts w:ascii="Times New Roman" w:hAnsi="Times New Roman" w:cs="Times New Roman"/>
          <w:sz w:val="28"/>
          <w:szCs w:val="28"/>
        </w:rPr>
        <w:t xml:space="preserve">характера, а также </w:t>
      </w:r>
      <w:r>
        <w:rPr>
          <w:rFonts w:ascii="Times New Roman" w:hAnsi="Times New Roman" w:cs="Times New Roman"/>
          <w:sz w:val="28"/>
          <w:szCs w:val="28"/>
        </w:rPr>
        <w:t xml:space="preserve">о </w:t>
      </w:r>
      <w:r w:rsidRPr="006D495E">
        <w:rPr>
          <w:rFonts w:ascii="Times New Roman" w:hAnsi="Times New Roman" w:cs="Times New Roman"/>
          <w:sz w:val="28"/>
          <w:szCs w:val="28"/>
        </w:rPr>
        <w:t>доходах, расходах, об имуществе и</w:t>
      </w:r>
      <w:r>
        <w:rPr>
          <w:rFonts w:ascii="Times New Roman" w:hAnsi="Times New Roman" w:cs="Times New Roman"/>
          <w:sz w:val="28"/>
          <w:szCs w:val="28"/>
        </w:rPr>
        <w:t xml:space="preserve"> </w:t>
      </w:r>
      <w:r w:rsidRPr="006D495E">
        <w:rPr>
          <w:rFonts w:ascii="Times New Roman" w:hAnsi="Times New Roman" w:cs="Times New Roman"/>
          <w:sz w:val="28"/>
          <w:szCs w:val="28"/>
        </w:rPr>
        <w:t>обязательствах имущественного характера супруги (супруга) и</w:t>
      </w:r>
      <w:r w:rsidR="00177E6B">
        <w:rPr>
          <w:rFonts w:ascii="Times New Roman" w:hAnsi="Times New Roman" w:cs="Times New Roman"/>
          <w:sz w:val="28"/>
          <w:szCs w:val="28"/>
        </w:rPr>
        <w:t xml:space="preserve"> </w:t>
      </w:r>
      <w:r w:rsidRPr="006D495E">
        <w:rPr>
          <w:rFonts w:ascii="Times New Roman" w:hAnsi="Times New Roman" w:cs="Times New Roman"/>
          <w:sz w:val="28"/>
          <w:szCs w:val="28"/>
        </w:rPr>
        <w:t>несовершеннолетних детей;</w:t>
      </w:r>
    </w:p>
    <w:p w:rsidR="00662BBD" w:rsidRPr="006D495E" w:rsidRDefault="00662BBD" w:rsidP="00C2013C">
      <w:pPr>
        <w:pStyle w:val="ConsPlusNonformat"/>
        <w:ind w:firstLine="709"/>
        <w:jc w:val="both"/>
        <w:rPr>
          <w:rFonts w:ascii="Times New Roman" w:hAnsi="Times New Roman" w:cs="Times New Roman"/>
          <w:sz w:val="28"/>
          <w:szCs w:val="28"/>
        </w:rPr>
      </w:pPr>
      <w:r w:rsidRPr="006D495E">
        <w:rPr>
          <w:rFonts w:ascii="Times New Roman" w:hAnsi="Times New Roman" w:cs="Times New Roman"/>
          <w:sz w:val="28"/>
          <w:szCs w:val="28"/>
        </w:rPr>
        <w:t>иные персональные данные, обработка которых необходима для обеспечения</w:t>
      </w:r>
      <w:r>
        <w:rPr>
          <w:rFonts w:ascii="Times New Roman" w:hAnsi="Times New Roman" w:cs="Times New Roman"/>
          <w:sz w:val="28"/>
          <w:szCs w:val="28"/>
        </w:rPr>
        <w:t xml:space="preserve"> </w:t>
      </w:r>
      <w:r w:rsidRPr="006D495E">
        <w:rPr>
          <w:rFonts w:ascii="Times New Roman" w:hAnsi="Times New Roman" w:cs="Times New Roman"/>
          <w:sz w:val="28"/>
          <w:szCs w:val="28"/>
        </w:rPr>
        <w:t>прохождения службы (работы) в органах, организациях прокуратуры.</w:t>
      </w:r>
    </w:p>
    <w:p w:rsidR="00662BBD" w:rsidRPr="006D495E" w:rsidRDefault="00662BBD" w:rsidP="001B2283">
      <w:pPr>
        <w:pStyle w:val="ConsPlusNonformat"/>
        <w:ind w:firstLine="709"/>
        <w:jc w:val="both"/>
        <w:rPr>
          <w:rFonts w:ascii="Times New Roman" w:hAnsi="Times New Roman" w:cs="Times New Roman"/>
          <w:sz w:val="28"/>
          <w:szCs w:val="28"/>
        </w:rPr>
      </w:pPr>
      <w:r w:rsidRPr="006D495E">
        <w:rPr>
          <w:rFonts w:ascii="Times New Roman" w:hAnsi="Times New Roman" w:cs="Times New Roman"/>
          <w:sz w:val="28"/>
          <w:szCs w:val="28"/>
        </w:rPr>
        <w:t>Вышеуказанные персональные данные предоставляю для обработки в целях</w:t>
      </w:r>
      <w:r>
        <w:rPr>
          <w:rFonts w:ascii="Times New Roman" w:hAnsi="Times New Roman" w:cs="Times New Roman"/>
          <w:sz w:val="28"/>
          <w:szCs w:val="28"/>
        </w:rPr>
        <w:t xml:space="preserve"> </w:t>
      </w:r>
      <w:r w:rsidRPr="006D495E">
        <w:rPr>
          <w:rFonts w:ascii="Times New Roman" w:hAnsi="Times New Roman" w:cs="Times New Roman"/>
          <w:sz w:val="28"/>
          <w:szCs w:val="28"/>
        </w:rPr>
        <w:t>обеспечения соблюдения в отношении меня законодательства  Российской</w:t>
      </w:r>
      <w:r>
        <w:rPr>
          <w:rFonts w:ascii="Times New Roman" w:hAnsi="Times New Roman" w:cs="Times New Roman"/>
          <w:sz w:val="28"/>
          <w:szCs w:val="28"/>
        </w:rPr>
        <w:t xml:space="preserve"> </w:t>
      </w:r>
      <w:r w:rsidRPr="006D495E">
        <w:rPr>
          <w:rFonts w:ascii="Times New Roman" w:hAnsi="Times New Roman" w:cs="Times New Roman"/>
          <w:sz w:val="28"/>
          <w:szCs w:val="28"/>
        </w:rPr>
        <w:t>Федерации в сфере</w:t>
      </w:r>
      <w:r>
        <w:rPr>
          <w:rFonts w:ascii="Times New Roman" w:hAnsi="Times New Roman" w:cs="Times New Roman"/>
          <w:sz w:val="28"/>
          <w:szCs w:val="28"/>
        </w:rPr>
        <w:t xml:space="preserve"> отношений, </w:t>
      </w:r>
      <w:r w:rsidRPr="006D495E">
        <w:rPr>
          <w:rFonts w:ascii="Times New Roman" w:hAnsi="Times New Roman" w:cs="Times New Roman"/>
          <w:sz w:val="28"/>
          <w:szCs w:val="28"/>
        </w:rPr>
        <w:t>связанных с поступлением на федеральную</w:t>
      </w:r>
      <w:r>
        <w:rPr>
          <w:rFonts w:ascii="Times New Roman" w:hAnsi="Times New Roman" w:cs="Times New Roman"/>
          <w:sz w:val="28"/>
          <w:szCs w:val="28"/>
        </w:rPr>
        <w:t xml:space="preserve"> </w:t>
      </w:r>
      <w:r w:rsidRPr="006D495E">
        <w:rPr>
          <w:rFonts w:ascii="Times New Roman" w:hAnsi="Times New Roman" w:cs="Times New Roman"/>
          <w:sz w:val="28"/>
          <w:szCs w:val="28"/>
        </w:rPr>
        <w:t>государственную службу (работу), ее прохождением и прекращением</w:t>
      </w:r>
      <w:r>
        <w:rPr>
          <w:rFonts w:ascii="Times New Roman" w:hAnsi="Times New Roman" w:cs="Times New Roman"/>
          <w:sz w:val="28"/>
          <w:szCs w:val="28"/>
        </w:rPr>
        <w:t xml:space="preserve"> </w:t>
      </w:r>
      <w:r w:rsidRPr="006D495E">
        <w:rPr>
          <w:rFonts w:ascii="Times New Roman" w:hAnsi="Times New Roman" w:cs="Times New Roman"/>
          <w:sz w:val="28"/>
          <w:szCs w:val="28"/>
        </w:rPr>
        <w:lastRenderedPageBreak/>
        <w:t>(прекращением трудовых и непосредственно связанных с ними отношений), для</w:t>
      </w:r>
      <w:r>
        <w:rPr>
          <w:rFonts w:ascii="Times New Roman" w:hAnsi="Times New Roman" w:cs="Times New Roman"/>
          <w:sz w:val="28"/>
          <w:szCs w:val="28"/>
        </w:rPr>
        <w:t xml:space="preserve"> </w:t>
      </w:r>
      <w:r w:rsidRPr="006D495E">
        <w:rPr>
          <w:rFonts w:ascii="Times New Roman" w:hAnsi="Times New Roman" w:cs="Times New Roman"/>
          <w:sz w:val="28"/>
          <w:szCs w:val="28"/>
        </w:rPr>
        <w:t xml:space="preserve">реализации функций, возложенных </w:t>
      </w:r>
      <w:r>
        <w:rPr>
          <w:rFonts w:ascii="Times New Roman" w:hAnsi="Times New Roman" w:cs="Times New Roman"/>
          <w:sz w:val="28"/>
          <w:szCs w:val="28"/>
        </w:rPr>
        <w:t xml:space="preserve">на </w:t>
      </w:r>
      <w:r w:rsidRPr="006D495E">
        <w:rPr>
          <w:rFonts w:ascii="Times New Roman" w:hAnsi="Times New Roman" w:cs="Times New Roman"/>
          <w:sz w:val="28"/>
          <w:szCs w:val="28"/>
        </w:rPr>
        <w:t>органы и  организации прокуратуры</w:t>
      </w:r>
      <w:r>
        <w:rPr>
          <w:rFonts w:ascii="Times New Roman" w:hAnsi="Times New Roman" w:cs="Times New Roman"/>
          <w:sz w:val="28"/>
          <w:szCs w:val="28"/>
        </w:rPr>
        <w:t xml:space="preserve"> </w:t>
      </w:r>
      <w:r w:rsidRPr="006D495E">
        <w:rPr>
          <w:rFonts w:ascii="Times New Roman" w:hAnsi="Times New Roman" w:cs="Times New Roman"/>
          <w:sz w:val="28"/>
          <w:szCs w:val="28"/>
        </w:rPr>
        <w:t>Российской Федерации действующим законодательством.</w:t>
      </w:r>
    </w:p>
    <w:p w:rsidR="00662BBD" w:rsidRPr="006D495E" w:rsidRDefault="00662BBD" w:rsidP="001B2283">
      <w:pPr>
        <w:pStyle w:val="ConsPlusNonformat"/>
        <w:ind w:firstLine="709"/>
        <w:jc w:val="both"/>
        <w:rPr>
          <w:rFonts w:ascii="Times New Roman" w:hAnsi="Times New Roman" w:cs="Times New Roman"/>
          <w:sz w:val="28"/>
          <w:szCs w:val="28"/>
        </w:rPr>
      </w:pPr>
      <w:r w:rsidRPr="006D495E">
        <w:rPr>
          <w:rFonts w:ascii="Times New Roman" w:hAnsi="Times New Roman" w:cs="Times New Roman"/>
          <w:sz w:val="28"/>
          <w:szCs w:val="28"/>
        </w:rPr>
        <w:t xml:space="preserve">Я ознакомлен(а) </w:t>
      </w:r>
      <w:r>
        <w:rPr>
          <w:rFonts w:ascii="Times New Roman" w:hAnsi="Times New Roman" w:cs="Times New Roman"/>
          <w:sz w:val="28"/>
          <w:szCs w:val="28"/>
        </w:rPr>
        <w:t xml:space="preserve">с </w:t>
      </w:r>
      <w:r w:rsidRPr="006D495E">
        <w:rPr>
          <w:rFonts w:ascii="Times New Roman" w:hAnsi="Times New Roman" w:cs="Times New Roman"/>
          <w:sz w:val="28"/>
          <w:szCs w:val="28"/>
        </w:rPr>
        <w:t>тем, что согласие на обработку персональных данных</w:t>
      </w:r>
      <w:r>
        <w:rPr>
          <w:rFonts w:ascii="Times New Roman" w:hAnsi="Times New Roman" w:cs="Times New Roman"/>
          <w:sz w:val="28"/>
          <w:szCs w:val="28"/>
        </w:rPr>
        <w:t xml:space="preserve"> </w:t>
      </w:r>
      <w:r w:rsidRPr="006D495E">
        <w:rPr>
          <w:rFonts w:ascii="Times New Roman" w:hAnsi="Times New Roman" w:cs="Times New Roman"/>
          <w:sz w:val="28"/>
          <w:szCs w:val="28"/>
        </w:rPr>
        <w:t>действует с даты подписания настоящего согласия в течение всего срока</w:t>
      </w:r>
      <w:r>
        <w:rPr>
          <w:rFonts w:ascii="Times New Roman" w:hAnsi="Times New Roman" w:cs="Times New Roman"/>
          <w:sz w:val="28"/>
          <w:szCs w:val="28"/>
        </w:rPr>
        <w:t xml:space="preserve"> </w:t>
      </w:r>
      <w:r w:rsidRPr="006D495E">
        <w:rPr>
          <w:rFonts w:ascii="Times New Roman" w:hAnsi="Times New Roman" w:cs="Times New Roman"/>
          <w:sz w:val="28"/>
          <w:szCs w:val="28"/>
        </w:rPr>
        <w:t>прохождения службы (работы) и последующего пенсионного обеспечения</w:t>
      </w:r>
      <w:r>
        <w:rPr>
          <w:rFonts w:ascii="Times New Roman" w:hAnsi="Times New Roman" w:cs="Times New Roman"/>
          <w:sz w:val="28"/>
          <w:szCs w:val="28"/>
        </w:rPr>
        <w:t xml:space="preserve"> </w:t>
      </w:r>
      <w:r w:rsidRPr="006D495E">
        <w:rPr>
          <w:rFonts w:ascii="Times New Roman" w:hAnsi="Times New Roman" w:cs="Times New Roman"/>
          <w:sz w:val="28"/>
          <w:szCs w:val="28"/>
        </w:rPr>
        <w:t>_______________________________________________________</w:t>
      </w:r>
      <w:r w:rsidR="00383FBA">
        <w:rPr>
          <w:rFonts w:ascii="Times New Roman" w:hAnsi="Times New Roman" w:cs="Times New Roman"/>
          <w:sz w:val="28"/>
          <w:szCs w:val="28"/>
        </w:rPr>
        <w:t>____</w:t>
      </w:r>
      <w:r w:rsidRPr="006D495E">
        <w:rPr>
          <w:rFonts w:ascii="Times New Roman" w:hAnsi="Times New Roman" w:cs="Times New Roman"/>
          <w:sz w:val="28"/>
          <w:szCs w:val="28"/>
        </w:rPr>
        <w:t>__________.</w:t>
      </w:r>
    </w:p>
    <w:p w:rsidR="00662BBD" w:rsidRPr="004B5B35" w:rsidRDefault="00177E6B" w:rsidP="001B2283">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 </w:t>
      </w:r>
      <w:r w:rsidR="00662BBD" w:rsidRPr="004B5B35">
        <w:rPr>
          <w:rFonts w:ascii="Times New Roman" w:hAnsi="Times New Roman" w:cs="Times New Roman"/>
          <w:sz w:val="24"/>
          <w:szCs w:val="24"/>
        </w:rPr>
        <w:t>(название органа, организации прокуратуры Российской Федерации)</w:t>
      </w:r>
    </w:p>
    <w:p w:rsidR="009B794E" w:rsidRDefault="009B794E" w:rsidP="009B794E">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w:t>
      </w:r>
    </w:p>
    <w:p w:rsidR="009B794E" w:rsidRDefault="009B794E" w:rsidP="001B2283">
      <w:pPr>
        <w:pStyle w:val="ConsPlusNonformat"/>
        <w:ind w:firstLine="709"/>
        <w:jc w:val="both"/>
        <w:rPr>
          <w:rFonts w:ascii="Times New Roman" w:hAnsi="Times New Roman" w:cs="Times New Roman"/>
          <w:sz w:val="28"/>
          <w:szCs w:val="28"/>
        </w:rPr>
      </w:pPr>
    </w:p>
    <w:p w:rsidR="00662BBD" w:rsidRPr="006D495E" w:rsidRDefault="00662BBD" w:rsidP="001B2283">
      <w:pPr>
        <w:pStyle w:val="ConsPlusNonformat"/>
        <w:ind w:firstLine="709"/>
        <w:jc w:val="both"/>
        <w:rPr>
          <w:rFonts w:ascii="Times New Roman" w:hAnsi="Times New Roman" w:cs="Times New Roman"/>
          <w:sz w:val="28"/>
          <w:szCs w:val="28"/>
        </w:rPr>
      </w:pPr>
      <w:r w:rsidRPr="006D495E">
        <w:rPr>
          <w:rFonts w:ascii="Times New Roman" w:hAnsi="Times New Roman" w:cs="Times New Roman"/>
          <w:sz w:val="28"/>
          <w:szCs w:val="28"/>
        </w:rPr>
        <w:t>Мне известно, что в случае отзыва согласия на обработку персональных</w:t>
      </w:r>
      <w:r>
        <w:rPr>
          <w:rFonts w:ascii="Times New Roman" w:hAnsi="Times New Roman" w:cs="Times New Roman"/>
          <w:sz w:val="28"/>
          <w:szCs w:val="28"/>
        </w:rPr>
        <w:t xml:space="preserve"> </w:t>
      </w:r>
      <w:r w:rsidRPr="006D495E">
        <w:rPr>
          <w:rFonts w:ascii="Times New Roman" w:hAnsi="Times New Roman" w:cs="Times New Roman"/>
          <w:sz w:val="28"/>
          <w:szCs w:val="28"/>
        </w:rPr>
        <w:t xml:space="preserve">данных </w:t>
      </w:r>
      <w:r>
        <w:rPr>
          <w:rFonts w:ascii="Times New Roman" w:hAnsi="Times New Roman" w:cs="Times New Roman"/>
          <w:sz w:val="28"/>
          <w:szCs w:val="28"/>
        </w:rPr>
        <w:t>______</w:t>
      </w:r>
      <w:r w:rsidRPr="006D495E">
        <w:rPr>
          <w:rFonts w:ascii="Times New Roman" w:hAnsi="Times New Roman" w:cs="Times New Roman"/>
          <w:sz w:val="28"/>
          <w:szCs w:val="28"/>
        </w:rPr>
        <w:t>______________</w:t>
      </w:r>
      <w:r w:rsidR="00383FBA">
        <w:rPr>
          <w:rFonts w:ascii="Times New Roman" w:hAnsi="Times New Roman" w:cs="Times New Roman"/>
          <w:sz w:val="28"/>
          <w:szCs w:val="28"/>
        </w:rPr>
        <w:t>__________________</w:t>
      </w:r>
      <w:r w:rsidRPr="006D495E">
        <w:rPr>
          <w:rFonts w:ascii="Times New Roman" w:hAnsi="Times New Roman" w:cs="Times New Roman"/>
          <w:sz w:val="28"/>
          <w:szCs w:val="28"/>
        </w:rPr>
        <w:t>_________________________</w:t>
      </w:r>
    </w:p>
    <w:p w:rsidR="00662BBD" w:rsidRPr="00EE2CE8" w:rsidRDefault="00177E6B" w:rsidP="001B2283">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         </w:t>
      </w:r>
      <w:r w:rsidR="00662BBD" w:rsidRPr="00EE2CE8">
        <w:rPr>
          <w:rFonts w:ascii="Times New Roman" w:hAnsi="Times New Roman" w:cs="Times New Roman"/>
          <w:sz w:val="24"/>
          <w:szCs w:val="24"/>
        </w:rPr>
        <w:t>(название органа, организации прокуратуры Российской Федерации)</w:t>
      </w:r>
    </w:p>
    <w:p w:rsidR="00662BBD" w:rsidRDefault="009B794E" w:rsidP="001B2283">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w:t>
      </w:r>
      <w:r w:rsidR="00662BBD" w:rsidRPr="006D495E">
        <w:rPr>
          <w:rFonts w:ascii="Times New Roman" w:hAnsi="Times New Roman" w:cs="Times New Roman"/>
          <w:sz w:val="28"/>
          <w:szCs w:val="28"/>
        </w:rPr>
        <w:t>вправе продолжить обработку персональных данных без моего согласия в</w:t>
      </w:r>
      <w:r w:rsidR="00662BBD">
        <w:rPr>
          <w:rFonts w:ascii="Times New Roman" w:hAnsi="Times New Roman" w:cs="Times New Roman"/>
          <w:sz w:val="28"/>
          <w:szCs w:val="28"/>
        </w:rPr>
        <w:t xml:space="preserve"> </w:t>
      </w:r>
      <w:r w:rsidR="00662BBD" w:rsidRPr="006D495E">
        <w:rPr>
          <w:rFonts w:ascii="Times New Roman" w:hAnsi="Times New Roman" w:cs="Times New Roman"/>
          <w:sz w:val="28"/>
          <w:szCs w:val="28"/>
        </w:rPr>
        <w:t xml:space="preserve">соответствии с требованиями Федерального </w:t>
      </w:r>
      <w:hyperlink r:id="rId10" w:history="1">
        <w:r w:rsidR="00662BBD" w:rsidRPr="00175FE7">
          <w:rPr>
            <w:rFonts w:ascii="Times New Roman" w:hAnsi="Times New Roman" w:cs="Times New Roman"/>
            <w:sz w:val="28"/>
            <w:szCs w:val="28"/>
          </w:rPr>
          <w:t>закона</w:t>
        </w:r>
      </w:hyperlink>
      <w:r w:rsidR="00662BBD" w:rsidRPr="006D495E">
        <w:rPr>
          <w:rFonts w:ascii="Times New Roman" w:hAnsi="Times New Roman" w:cs="Times New Roman"/>
          <w:sz w:val="28"/>
          <w:szCs w:val="28"/>
        </w:rPr>
        <w:t xml:space="preserve"> от 27.07.2006 </w:t>
      </w:r>
      <w:r w:rsidR="00662BBD">
        <w:rPr>
          <w:rFonts w:ascii="Times New Roman" w:hAnsi="Times New Roman" w:cs="Times New Roman"/>
          <w:sz w:val="28"/>
          <w:szCs w:val="28"/>
        </w:rPr>
        <w:t>№</w:t>
      </w:r>
      <w:r w:rsidR="00662BBD" w:rsidRPr="006D495E">
        <w:rPr>
          <w:rFonts w:ascii="Times New Roman" w:hAnsi="Times New Roman" w:cs="Times New Roman"/>
          <w:sz w:val="28"/>
          <w:szCs w:val="28"/>
        </w:rPr>
        <w:t xml:space="preserve"> 152-ФЗ </w:t>
      </w:r>
      <w:r w:rsidR="00FD1F7A">
        <w:rPr>
          <w:rFonts w:ascii="Times New Roman" w:hAnsi="Times New Roman" w:cs="Times New Roman"/>
          <w:sz w:val="28"/>
          <w:szCs w:val="28"/>
        </w:rPr>
        <w:t xml:space="preserve">          «</w:t>
      </w:r>
      <w:r w:rsidR="00662BBD" w:rsidRPr="006D495E">
        <w:rPr>
          <w:rFonts w:ascii="Times New Roman" w:hAnsi="Times New Roman" w:cs="Times New Roman"/>
          <w:sz w:val="28"/>
          <w:szCs w:val="28"/>
        </w:rPr>
        <w:t>О</w:t>
      </w:r>
      <w:r w:rsidR="00662BBD">
        <w:rPr>
          <w:rFonts w:ascii="Times New Roman" w:hAnsi="Times New Roman" w:cs="Times New Roman"/>
          <w:sz w:val="28"/>
          <w:szCs w:val="28"/>
        </w:rPr>
        <w:t xml:space="preserve"> </w:t>
      </w:r>
      <w:r w:rsidR="00662BBD" w:rsidRPr="006D495E">
        <w:rPr>
          <w:rFonts w:ascii="Times New Roman" w:hAnsi="Times New Roman" w:cs="Times New Roman"/>
          <w:sz w:val="28"/>
          <w:szCs w:val="28"/>
        </w:rPr>
        <w:t>персональных данных</w:t>
      </w:r>
      <w:r w:rsidR="00FD1F7A">
        <w:rPr>
          <w:rFonts w:ascii="Times New Roman" w:hAnsi="Times New Roman" w:cs="Times New Roman"/>
          <w:sz w:val="28"/>
          <w:szCs w:val="28"/>
        </w:rPr>
        <w:t>»</w:t>
      </w:r>
      <w:r w:rsidR="00662BBD" w:rsidRPr="006D495E">
        <w:rPr>
          <w:rFonts w:ascii="Times New Roman" w:hAnsi="Times New Roman" w:cs="Times New Roman"/>
          <w:sz w:val="28"/>
          <w:szCs w:val="28"/>
        </w:rPr>
        <w:t>.</w:t>
      </w:r>
    </w:p>
    <w:p w:rsidR="009B794E" w:rsidRDefault="009B794E" w:rsidP="001B2283">
      <w:pPr>
        <w:pStyle w:val="ConsPlusNonformat"/>
        <w:jc w:val="both"/>
        <w:rPr>
          <w:rFonts w:ascii="Times New Roman" w:hAnsi="Times New Roman" w:cs="Times New Roman"/>
          <w:sz w:val="28"/>
          <w:szCs w:val="28"/>
        </w:rPr>
      </w:pPr>
    </w:p>
    <w:p w:rsidR="00662BBD" w:rsidRPr="006D495E" w:rsidRDefault="00662BBD" w:rsidP="001B2283">
      <w:pPr>
        <w:pStyle w:val="ConsPlusNonformat"/>
        <w:jc w:val="both"/>
        <w:rPr>
          <w:rFonts w:ascii="Times New Roman" w:hAnsi="Times New Roman" w:cs="Times New Roman"/>
          <w:sz w:val="28"/>
          <w:szCs w:val="28"/>
        </w:rPr>
      </w:pPr>
      <w:r w:rsidRPr="006D495E">
        <w:rPr>
          <w:rFonts w:ascii="Times New Roman" w:hAnsi="Times New Roman" w:cs="Times New Roman"/>
          <w:sz w:val="28"/>
          <w:szCs w:val="28"/>
        </w:rPr>
        <w:t>Подпись ___________________</w:t>
      </w:r>
      <w:r>
        <w:rPr>
          <w:rFonts w:ascii="Times New Roman" w:hAnsi="Times New Roman" w:cs="Times New Roman"/>
          <w:sz w:val="28"/>
          <w:szCs w:val="28"/>
        </w:rPr>
        <w:t xml:space="preserve">__________________          </w:t>
      </w:r>
      <w:r w:rsidR="008905A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D495E">
        <w:rPr>
          <w:rFonts w:ascii="Times New Roman" w:hAnsi="Times New Roman" w:cs="Times New Roman"/>
          <w:sz w:val="28"/>
          <w:szCs w:val="28"/>
        </w:rPr>
        <w:t>Дата ___________</w:t>
      </w:r>
    </w:p>
    <w:p w:rsidR="00662BBD" w:rsidRPr="004B5B35" w:rsidRDefault="00662BBD" w:rsidP="001B2283">
      <w:pPr>
        <w:pStyle w:val="ConsPlusNonformat"/>
        <w:jc w:val="both"/>
        <w:rPr>
          <w:rFonts w:ascii="Times New Roman" w:hAnsi="Times New Roman" w:cs="Times New Roman"/>
          <w:sz w:val="24"/>
          <w:szCs w:val="24"/>
        </w:rPr>
      </w:pPr>
      <w:r w:rsidRPr="004B5B3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B5B35">
        <w:rPr>
          <w:rFonts w:ascii="Times New Roman" w:hAnsi="Times New Roman" w:cs="Times New Roman"/>
          <w:sz w:val="24"/>
          <w:szCs w:val="24"/>
        </w:rPr>
        <w:t xml:space="preserve"> (Ф.И.О. субъекта персональных данных)</w:t>
      </w:r>
    </w:p>
    <w:p w:rsidR="009B794E" w:rsidRDefault="009B794E" w:rsidP="00C12B43">
      <w:pPr>
        <w:pStyle w:val="ConsPlusNormal"/>
        <w:spacing w:line="240" w:lineRule="exact"/>
        <w:ind w:left="6804"/>
        <w:outlineLvl w:val="0"/>
      </w:pPr>
    </w:p>
    <w:p w:rsidR="009B794E" w:rsidRDefault="009B794E" w:rsidP="00C12B43">
      <w:pPr>
        <w:pStyle w:val="ConsPlusNormal"/>
        <w:spacing w:line="240" w:lineRule="exact"/>
        <w:ind w:left="6804"/>
        <w:outlineLvl w:val="0"/>
      </w:pPr>
    </w:p>
    <w:p w:rsidR="009B794E" w:rsidRDefault="009B794E" w:rsidP="00C12B43">
      <w:pPr>
        <w:pStyle w:val="ConsPlusNormal"/>
        <w:spacing w:line="240" w:lineRule="exact"/>
        <w:ind w:left="6804"/>
        <w:outlineLvl w:val="0"/>
      </w:pPr>
    </w:p>
    <w:p w:rsidR="009B794E" w:rsidRDefault="009B794E" w:rsidP="00C12B43">
      <w:pPr>
        <w:pStyle w:val="ConsPlusNormal"/>
        <w:spacing w:line="240" w:lineRule="exact"/>
        <w:ind w:left="6804"/>
        <w:outlineLvl w:val="0"/>
      </w:pPr>
    </w:p>
    <w:p w:rsidR="009B794E" w:rsidRDefault="009B794E" w:rsidP="00C12B43">
      <w:pPr>
        <w:pStyle w:val="ConsPlusNormal"/>
        <w:spacing w:line="240" w:lineRule="exact"/>
        <w:ind w:left="6804"/>
        <w:outlineLvl w:val="0"/>
      </w:pPr>
    </w:p>
    <w:p w:rsidR="009B794E" w:rsidRDefault="009B794E" w:rsidP="00C12B43">
      <w:pPr>
        <w:pStyle w:val="ConsPlusNormal"/>
        <w:spacing w:line="240" w:lineRule="exact"/>
        <w:ind w:left="6804"/>
        <w:outlineLvl w:val="0"/>
      </w:pPr>
    </w:p>
    <w:p w:rsidR="009B794E" w:rsidRDefault="009B794E" w:rsidP="00C12B43">
      <w:pPr>
        <w:pStyle w:val="ConsPlusNormal"/>
        <w:spacing w:line="240" w:lineRule="exact"/>
        <w:ind w:left="6804"/>
        <w:outlineLvl w:val="0"/>
      </w:pPr>
    </w:p>
    <w:p w:rsidR="009B794E" w:rsidRDefault="009B794E" w:rsidP="00C12B43">
      <w:pPr>
        <w:pStyle w:val="ConsPlusNormal"/>
        <w:spacing w:line="240" w:lineRule="exact"/>
        <w:ind w:left="6804"/>
        <w:outlineLvl w:val="0"/>
      </w:pPr>
    </w:p>
    <w:p w:rsidR="009B794E" w:rsidRDefault="009B794E" w:rsidP="00C12B43">
      <w:pPr>
        <w:pStyle w:val="ConsPlusNormal"/>
        <w:spacing w:line="240" w:lineRule="exact"/>
        <w:ind w:left="6804"/>
        <w:outlineLvl w:val="0"/>
      </w:pPr>
    </w:p>
    <w:p w:rsidR="009B794E" w:rsidRDefault="009B794E" w:rsidP="00C12B43">
      <w:pPr>
        <w:pStyle w:val="ConsPlusNormal"/>
        <w:spacing w:line="240" w:lineRule="exact"/>
        <w:ind w:left="6804"/>
        <w:outlineLvl w:val="0"/>
      </w:pPr>
    </w:p>
    <w:p w:rsidR="009B794E" w:rsidRDefault="009B794E" w:rsidP="00C12B43">
      <w:pPr>
        <w:pStyle w:val="ConsPlusNormal"/>
        <w:spacing w:line="240" w:lineRule="exact"/>
        <w:ind w:left="6804"/>
        <w:outlineLvl w:val="0"/>
      </w:pPr>
    </w:p>
    <w:p w:rsidR="009B794E" w:rsidRDefault="009B794E" w:rsidP="00C12B43">
      <w:pPr>
        <w:pStyle w:val="ConsPlusNormal"/>
        <w:spacing w:line="240" w:lineRule="exact"/>
        <w:ind w:left="6804"/>
        <w:outlineLvl w:val="0"/>
      </w:pPr>
    </w:p>
    <w:p w:rsidR="009B794E" w:rsidRDefault="009B794E" w:rsidP="00C12B43">
      <w:pPr>
        <w:pStyle w:val="ConsPlusNormal"/>
        <w:spacing w:line="240" w:lineRule="exact"/>
        <w:ind w:left="6804"/>
        <w:outlineLvl w:val="0"/>
      </w:pPr>
    </w:p>
    <w:p w:rsidR="009B794E" w:rsidRDefault="009B794E" w:rsidP="00C12B43">
      <w:pPr>
        <w:pStyle w:val="ConsPlusNormal"/>
        <w:spacing w:line="240" w:lineRule="exact"/>
        <w:ind w:left="6804"/>
        <w:outlineLvl w:val="0"/>
      </w:pPr>
    </w:p>
    <w:p w:rsidR="009B794E" w:rsidRDefault="009B794E" w:rsidP="00C12B43">
      <w:pPr>
        <w:pStyle w:val="ConsPlusNormal"/>
        <w:spacing w:line="240" w:lineRule="exact"/>
        <w:ind w:left="6804"/>
        <w:outlineLvl w:val="0"/>
      </w:pPr>
    </w:p>
    <w:p w:rsidR="009B794E" w:rsidRDefault="009B794E" w:rsidP="00C12B43">
      <w:pPr>
        <w:pStyle w:val="ConsPlusNormal"/>
        <w:spacing w:line="240" w:lineRule="exact"/>
        <w:ind w:left="6804"/>
        <w:outlineLvl w:val="0"/>
      </w:pPr>
    </w:p>
    <w:p w:rsidR="009B794E" w:rsidRDefault="009B794E" w:rsidP="00C12B43">
      <w:pPr>
        <w:pStyle w:val="ConsPlusNormal"/>
        <w:spacing w:line="240" w:lineRule="exact"/>
        <w:ind w:left="6804"/>
        <w:outlineLvl w:val="0"/>
      </w:pPr>
    </w:p>
    <w:p w:rsidR="009B794E" w:rsidRDefault="009B794E" w:rsidP="00C12B43">
      <w:pPr>
        <w:pStyle w:val="ConsPlusNormal"/>
        <w:spacing w:line="240" w:lineRule="exact"/>
        <w:ind w:left="6804"/>
        <w:outlineLvl w:val="0"/>
      </w:pPr>
    </w:p>
    <w:p w:rsidR="009B794E" w:rsidRDefault="009B794E" w:rsidP="00C12B43">
      <w:pPr>
        <w:pStyle w:val="ConsPlusNormal"/>
        <w:spacing w:line="240" w:lineRule="exact"/>
        <w:ind w:left="6804"/>
        <w:outlineLvl w:val="0"/>
      </w:pPr>
    </w:p>
    <w:p w:rsidR="009B794E" w:rsidRDefault="009B794E" w:rsidP="00C12B43">
      <w:pPr>
        <w:pStyle w:val="ConsPlusNormal"/>
        <w:spacing w:line="240" w:lineRule="exact"/>
        <w:ind w:left="6804"/>
        <w:outlineLvl w:val="0"/>
      </w:pPr>
    </w:p>
    <w:p w:rsidR="009B794E" w:rsidRDefault="009B794E" w:rsidP="00C12B43">
      <w:pPr>
        <w:pStyle w:val="ConsPlusNormal"/>
        <w:spacing w:line="240" w:lineRule="exact"/>
        <w:ind w:left="6804"/>
        <w:outlineLvl w:val="0"/>
      </w:pPr>
    </w:p>
    <w:p w:rsidR="009B794E" w:rsidRDefault="009B794E" w:rsidP="00C12B43">
      <w:pPr>
        <w:pStyle w:val="ConsPlusNormal"/>
        <w:spacing w:line="240" w:lineRule="exact"/>
        <w:ind w:left="6804"/>
        <w:outlineLvl w:val="0"/>
      </w:pPr>
    </w:p>
    <w:p w:rsidR="009B794E" w:rsidRDefault="009B794E" w:rsidP="00C12B43">
      <w:pPr>
        <w:pStyle w:val="ConsPlusNormal"/>
        <w:spacing w:line="240" w:lineRule="exact"/>
        <w:ind w:left="6804"/>
        <w:outlineLvl w:val="0"/>
      </w:pPr>
    </w:p>
    <w:p w:rsidR="009B794E" w:rsidRDefault="009B794E" w:rsidP="00C12B43">
      <w:pPr>
        <w:pStyle w:val="ConsPlusNormal"/>
        <w:spacing w:line="240" w:lineRule="exact"/>
        <w:ind w:left="6804"/>
        <w:outlineLvl w:val="0"/>
      </w:pPr>
    </w:p>
    <w:p w:rsidR="009B794E" w:rsidRDefault="009B794E" w:rsidP="00C12B43">
      <w:pPr>
        <w:pStyle w:val="ConsPlusNormal"/>
        <w:spacing w:line="240" w:lineRule="exact"/>
        <w:ind w:left="6804"/>
        <w:outlineLvl w:val="0"/>
      </w:pPr>
    </w:p>
    <w:p w:rsidR="009B794E" w:rsidRDefault="009B794E" w:rsidP="00C12B43">
      <w:pPr>
        <w:pStyle w:val="ConsPlusNormal"/>
        <w:spacing w:line="240" w:lineRule="exact"/>
        <w:ind w:left="6804"/>
        <w:outlineLvl w:val="0"/>
      </w:pPr>
    </w:p>
    <w:p w:rsidR="009B794E" w:rsidRDefault="009B794E" w:rsidP="00C12B43">
      <w:pPr>
        <w:pStyle w:val="ConsPlusNormal"/>
        <w:spacing w:line="240" w:lineRule="exact"/>
        <w:ind w:left="6804"/>
        <w:outlineLvl w:val="0"/>
      </w:pPr>
    </w:p>
    <w:p w:rsidR="009B794E" w:rsidRDefault="009B794E" w:rsidP="00C12B43">
      <w:pPr>
        <w:pStyle w:val="ConsPlusNormal"/>
        <w:spacing w:line="240" w:lineRule="exact"/>
        <w:ind w:left="6804"/>
        <w:outlineLvl w:val="0"/>
      </w:pPr>
    </w:p>
    <w:p w:rsidR="009B794E" w:rsidRDefault="009B794E" w:rsidP="00C12B43">
      <w:pPr>
        <w:pStyle w:val="ConsPlusNormal"/>
        <w:spacing w:line="240" w:lineRule="exact"/>
        <w:ind w:left="6804"/>
        <w:outlineLvl w:val="0"/>
      </w:pPr>
    </w:p>
    <w:p w:rsidR="009B794E" w:rsidRDefault="009B794E" w:rsidP="00C12B43">
      <w:pPr>
        <w:pStyle w:val="ConsPlusNormal"/>
        <w:spacing w:line="240" w:lineRule="exact"/>
        <w:ind w:left="6804"/>
        <w:outlineLvl w:val="0"/>
      </w:pPr>
    </w:p>
    <w:p w:rsidR="009B794E" w:rsidRDefault="009B794E" w:rsidP="00C12B43">
      <w:pPr>
        <w:pStyle w:val="ConsPlusNormal"/>
        <w:spacing w:line="240" w:lineRule="exact"/>
        <w:ind w:left="6804"/>
        <w:outlineLvl w:val="0"/>
      </w:pPr>
    </w:p>
    <w:p w:rsidR="009B794E" w:rsidRDefault="009B794E" w:rsidP="00C12B43">
      <w:pPr>
        <w:pStyle w:val="ConsPlusNormal"/>
        <w:spacing w:line="240" w:lineRule="exact"/>
        <w:ind w:left="6804"/>
        <w:outlineLvl w:val="0"/>
      </w:pPr>
    </w:p>
    <w:p w:rsidR="009B794E" w:rsidRDefault="009B794E" w:rsidP="00C12B43">
      <w:pPr>
        <w:pStyle w:val="ConsPlusNormal"/>
        <w:spacing w:line="240" w:lineRule="exact"/>
        <w:ind w:left="6804"/>
        <w:outlineLvl w:val="0"/>
      </w:pPr>
    </w:p>
    <w:p w:rsidR="009B794E" w:rsidRDefault="009B794E" w:rsidP="00C12B43">
      <w:pPr>
        <w:pStyle w:val="ConsPlusNormal"/>
        <w:spacing w:line="240" w:lineRule="exact"/>
        <w:ind w:left="6804"/>
        <w:outlineLvl w:val="0"/>
      </w:pPr>
    </w:p>
    <w:p w:rsidR="004E792A" w:rsidRDefault="004E792A" w:rsidP="00413069">
      <w:pPr>
        <w:pStyle w:val="ConsPlusNormal"/>
        <w:spacing w:line="240" w:lineRule="exact"/>
        <w:ind w:left="6237"/>
        <w:outlineLvl w:val="0"/>
        <w:rPr>
          <w:sz w:val="28"/>
          <w:szCs w:val="28"/>
        </w:rPr>
      </w:pPr>
    </w:p>
    <w:p w:rsidR="004E792A" w:rsidRDefault="004E792A" w:rsidP="00413069">
      <w:pPr>
        <w:pStyle w:val="ConsPlusNormal"/>
        <w:spacing w:line="240" w:lineRule="exact"/>
        <w:ind w:left="6237"/>
        <w:outlineLvl w:val="0"/>
        <w:rPr>
          <w:sz w:val="28"/>
          <w:szCs w:val="28"/>
        </w:rPr>
      </w:pPr>
    </w:p>
    <w:p w:rsidR="00E83C13" w:rsidRPr="001B23F6" w:rsidRDefault="00E83C13" w:rsidP="00413069">
      <w:pPr>
        <w:pStyle w:val="ConsPlusNormal"/>
        <w:spacing w:line="240" w:lineRule="exact"/>
        <w:ind w:left="6237"/>
        <w:outlineLvl w:val="0"/>
        <w:rPr>
          <w:sz w:val="28"/>
          <w:szCs w:val="28"/>
        </w:rPr>
      </w:pPr>
      <w:r w:rsidRPr="00396779">
        <w:rPr>
          <w:sz w:val="28"/>
          <w:szCs w:val="28"/>
        </w:rPr>
        <w:lastRenderedPageBreak/>
        <w:t xml:space="preserve">Приложение № </w:t>
      </w:r>
      <w:r>
        <w:rPr>
          <w:sz w:val="28"/>
          <w:szCs w:val="28"/>
        </w:rPr>
        <w:t>3</w:t>
      </w:r>
    </w:p>
    <w:p w:rsidR="00E83C13" w:rsidRPr="00396779" w:rsidRDefault="00E83C13" w:rsidP="00413069">
      <w:pPr>
        <w:spacing w:line="240" w:lineRule="exact"/>
        <w:ind w:left="6237"/>
        <w:rPr>
          <w:rFonts w:ascii="Times New Roman" w:hAnsi="Times New Roman"/>
          <w:sz w:val="28"/>
          <w:szCs w:val="28"/>
        </w:rPr>
      </w:pPr>
      <w:r w:rsidRPr="00396779">
        <w:rPr>
          <w:rFonts w:ascii="Times New Roman" w:hAnsi="Times New Roman"/>
          <w:sz w:val="28"/>
          <w:szCs w:val="28"/>
        </w:rPr>
        <w:t>к Положению о кадровом резерве для</w:t>
      </w:r>
      <w:r>
        <w:rPr>
          <w:rFonts w:ascii="Times New Roman" w:hAnsi="Times New Roman"/>
          <w:sz w:val="28"/>
          <w:szCs w:val="28"/>
        </w:rPr>
        <w:t xml:space="preserve"> т</w:t>
      </w:r>
      <w:r w:rsidRPr="00396779">
        <w:rPr>
          <w:rFonts w:ascii="Times New Roman" w:hAnsi="Times New Roman"/>
          <w:sz w:val="28"/>
          <w:szCs w:val="28"/>
        </w:rPr>
        <w:t xml:space="preserve">рудоустройства </w:t>
      </w:r>
    </w:p>
    <w:p w:rsidR="00E83C13" w:rsidRDefault="00E83C13" w:rsidP="00413069">
      <w:pPr>
        <w:pStyle w:val="ConsPlusNormal"/>
        <w:spacing w:line="240" w:lineRule="exact"/>
        <w:ind w:left="6237"/>
        <w:rPr>
          <w:sz w:val="28"/>
          <w:szCs w:val="28"/>
        </w:rPr>
      </w:pPr>
      <w:r w:rsidRPr="00396779">
        <w:rPr>
          <w:sz w:val="28"/>
          <w:szCs w:val="28"/>
        </w:rPr>
        <w:t xml:space="preserve">в органы прокуратуры Республики Дагестан </w:t>
      </w:r>
    </w:p>
    <w:p w:rsidR="00C12B43" w:rsidRDefault="00C12B43" w:rsidP="00413069">
      <w:pPr>
        <w:spacing w:line="240" w:lineRule="exact"/>
        <w:jc w:val="center"/>
        <w:rPr>
          <w:rFonts w:ascii="Times New Roman" w:hAnsi="Times New Roman"/>
          <w:sz w:val="28"/>
          <w:szCs w:val="28"/>
        </w:rPr>
      </w:pPr>
    </w:p>
    <w:p w:rsidR="00E83C13" w:rsidRDefault="00E83C13" w:rsidP="00413069">
      <w:pPr>
        <w:spacing w:line="240" w:lineRule="exact"/>
        <w:jc w:val="center"/>
        <w:rPr>
          <w:rFonts w:ascii="Times New Roman" w:hAnsi="Times New Roman"/>
          <w:sz w:val="28"/>
          <w:szCs w:val="28"/>
        </w:rPr>
      </w:pPr>
    </w:p>
    <w:p w:rsidR="00C12B43" w:rsidRDefault="00D14959" w:rsidP="00413069">
      <w:pPr>
        <w:spacing w:line="240" w:lineRule="exact"/>
        <w:jc w:val="center"/>
        <w:rPr>
          <w:rFonts w:ascii="Times New Roman" w:hAnsi="Times New Roman"/>
          <w:sz w:val="28"/>
          <w:szCs w:val="28"/>
        </w:rPr>
      </w:pPr>
      <w:r>
        <w:rPr>
          <w:rFonts w:ascii="Times New Roman" w:hAnsi="Times New Roman"/>
          <w:sz w:val="28"/>
          <w:szCs w:val="28"/>
        </w:rPr>
        <w:t xml:space="preserve">ПРИМЕРНЫЙ </w:t>
      </w:r>
      <w:r w:rsidR="00C12B43">
        <w:rPr>
          <w:rFonts w:ascii="Times New Roman" w:hAnsi="Times New Roman"/>
          <w:sz w:val="28"/>
          <w:szCs w:val="28"/>
        </w:rPr>
        <w:t>ПЕРЕЧЕНЬ</w:t>
      </w:r>
      <w:r>
        <w:rPr>
          <w:rFonts w:ascii="Times New Roman" w:hAnsi="Times New Roman"/>
          <w:sz w:val="28"/>
          <w:szCs w:val="28"/>
        </w:rPr>
        <w:t xml:space="preserve"> ВОПРОСОВ</w:t>
      </w:r>
    </w:p>
    <w:p w:rsidR="0092080C" w:rsidRDefault="00485613" w:rsidP="00413069">
      <w:pPr>
        <w:spacing w:line="240" w:lineRule="exact"/>
        <w:jc w:val="center"/>
        <w:rPr>
          <w:rFonts w:ascii="Times New Roman" w:hAnsi="Times New Roman"/>
          <w:sz w:val="28"/>
          <w:szCs w:val="28"/>
        </w:rPr>
      </w:pPr>
      <w:r>
        <w:rPr>
          <w:rFonts w:ascii="Times New Roman" w:hAnsi="Times New Roman"/>
          <w:sz w:val="28"/>
          <w:szCs w:val="28"/>
        </w:rPr>
        <w:t>для участия в Комиссии по отбору кандидатов для зачисления в</w:t>
      </w:r>
      <w:r w:rsidR="0092080C">
        <w:rPr>
          <w:rFonts w:ascii="Times New Roman" w:hAnsi="Times New Roman"/>
          <w:sz w:val="28"/>
          <w:szCs w:val="28"/>
        </w:rPr>
        <w:t xml:space="preserve"> </w:t>
      </w:r>
      <w:r>
        <w:rPr>
          <w:rFonts w:ascii="Times New Roman" w:hAnsi="Times New Roman"/>
          <w:sz w:val="28"/>
          <w:szCs w:val="28"/>
        </w:rPr>
        <w:t xml:space="preserve">кадровый резерв </w:t>
      </w:r>
      <w:r w:rsidR="0092080C">
        <w:rPr>
          <w:rFonts w:ascii="Times New Roman" w:hAnsi="Times New Roman"/>
          <w:sz w:val="28"/>
          <w:szCs w:val="28"/>
        </w:rPr>
        <w:t xml:space="preserve">прокуратуры Республики Дагестан </w:t>
      </w:r>
      <w:r>
        <w:rPr>
          <w:rFonts w:ascii="Times New Roman" w:hAnsi="Times New Roman"/>
          <w:sz w:val="28"/>
          <w:szCs w:val="28"/>
        </w:rPr>
        <w:t xml:space="preserve">на должности </w:t>
      </w:r>
    </w:p>
    <w:p w:rsidR="00BC5BA7" w:rsidRDefault="00485613" w:rsidP="00413069">
      <w:pPr>
        <w:spacing w:line="240" w:lineRule="exact"/>
        <w:jc w:val="center"/>
        <w:rPr>
          <w:rFonts w:ascii="Times New Roman" w:hAnsi="Times New Roman"/>
          <w:b/>
          <w:sz w:val="28"/>
          <w:szCs w:val="28"/>
        </w:rPr>
      </w:pPr>
      <w:r>
        <w:rPr>
          <w:rFonts w:ascii="Times New Roman" w:hAnsi="Times New Roman"/>
          <w:sz w:val="28"/>
          <w:szCs w:val="28"/>
        </w:rPr>
        <w:t>прокурорских работников</w:t>
      </w:r>
    </w:p>
    <w:p w:rsidR="00632470" w:rsidRPr="00632470" w:rsidRDefault="00632470" w:rsidP="00632470">
      <w:pPr>
        <w:tabs>
          <w:tab w:val="left" w:pos="1134"/>
        </w:tabs>
        <w:spacing w:line="216" w:lineRule="auto"/>
        <w:jc w:val="both"/>
        <w:rPr>
          <w:rFonts w:ascii="Times New Roman" w:hAnsi="Times New Roman"/>
          <w:sz w:val="28"/>
          <w:szCs w:val="28"/>
        </w:rPr>
      </w:pP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Конституция Российской Федерации. Понятие, структура.</w:t>
      </w:r>
    </w:p>
    <w:p w:rsidR="00745970" w:rsidRPr="00594974" w:rsidRDefault="00745970"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Система органов государственной власти Российской Федерации и Республики Дагестан (порядок формирования, полномочия, компетенция, нормативное регулирование).</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Правовое государство (понятие, признаки). Принцип разделения властей.</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Прокуратура Российской Федерации. Понятие, принципы организации деятельности. Система и структура органов прокуратуры Российской Федерации.</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 xml:space="preserve">Акты прокурорского реагирования и сроки их рассмотрения. </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Виды организационно-распорядительных документов органов прокуратуры.</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Требования, предъявляемые к лицам, принимаемым на службу в органы прокуратуры, содержащиеся в Федеральном законе «О прокуратуре Российской Федерации».</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Основные обязанности прокурорского работника в соответствии с «Кодексом этики прокурорского работника Российской Федерации».</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 xml:space="preserve">Правила поведения прокурорского работника при осуществлении служебной деятельности </w:t>
      </w:r>
      <w:r w:rsidR="002928B6" w:rsidRPr="00594974">
        <w:rPr>
          <w:rFonts w:ascii="Times New Roman" w:hAnsi="Times New Roman"/>
          <w:color w:val="000000" w:themeColor="text1"/>
          <w:sz w:val="28"/>
          <w:szCs w:val="28"/>
        </w:rPr>
        <w:t xml:space="preserve">и во внеслужебное время </w:t>
      </w:r>
      <w:r w:rsidRPr="00594974">
        <w:rPr>
          <w:rFonts w:ascii="Times New Roman" w:hAnsi="Times New Roman"/>
          <w:color w:val="000000" w:themeColor="text1"/>
          <w:sz w:val="28"/>
          <w:szCs w:val="28"/>
        </w:rPr>
        <w:t>в соответствии с «Кодексом этики прокурорского работника Российской Федерации».</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Запреты и ограничения, связанные с работой в органах и организациях прокуратуры.</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Нормативный правовой акт. Понятие. Иерархия нормативных правовых актов.</w:t>
      </w:r>
    </w:p>
    <w:p w:rsidR="000E2192" w:rsidRPr="00594974" w:rsidRDefault="000E2192"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Криминология (причины и условия преступности, предупреждение (профилактика) преступности).</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Виды уголовн</w:t>
      </w:r>
      <w:r w:rsidR="00B71411" w:rsidRPr="00594974">
        <w:rPr>
          <w:rFonts w:ascii="Times New Roman" w:hAnsi="Times New Roman"/>
          <w:color w:val="000000" w:themeColor="text1"/>
          <w:sz w:val="28"/>
          <w:szCs w:val="28"/>
        </w:rPr>
        <w:t>ых наказаний</w:t>
      </w:r>
      <w:r w:rsidRPr="00594974">
        <w:rPr>
          <w:rFonts w:ascii="Times New Roman" w:hAnsi="Times New Roman"/>
          <w:color w:val="000000" w:themeColor="text1"/>
          <w:sz w:val="28"/>
          <w:szCs w:val="28"/>
        </w:rPr>
        <w:t>.</w:t>
      </w:r>
    </w:p>
    <w:p w:rsidR="009E4579" w:rsidRPr="00594974" w:rsidRDefault="003B4244"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Порядок и сроки рассмотрения сообщения о преступлении.</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Принципы уголовного судопроизводства.</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Полномочия прокурора в уголовном судопроизводстве.</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Участники уголовного судопроизводства. Доказательства в уголовном судопроизводстве.</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Цели и задачи оперативно-розыскной деятельности, перечень оперативно-розыскных мероприятий, условия их проведения.</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Поводы и основания для возбуждения уголовного дела.</w:t>
      </w:r>
    </w:p>
    <w:p w:rsidR="000E2192" w:rsidRPr="00594974" w:rsidRDefault="000E2192"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С какого момента лицо признается подозреваемым.</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Органы следствия и дознания, их полномочия.</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Основания для прекращения уголовного дела/уголовного преследования.</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 xml:space="preserve">Реабилитирующие и </w:t>
      </w:r>
      <w:proofErr w:type="spellStart"/>
      <w:r w:rsidRPr="00594974">
        <w:rPr>
          <w:rFonts w:ascii="Times New Roman" w:hAnsi="Times New Roman"/>
          <w:color w:val="000000" w:themeColor="text1"/>
          <w:sz w:val="28"/>
          <w:szCs w:val="28"/>
        </w:rPr>
        <w:t>нереабилитирующие</w:t>
      </w:r>
      <w:proofErr w:type="spellEnd"/>
      <w:r w:rsidRPr="00594974">
        <w:rPr>
          <w:rFonts w:ascii="Times New Roman" w:hAnsi="Times New Roman"/>
          <w:color w:val="000000" w:themeColor="text1"/>
          <w:sz w:val="28"/>
          <w:szCs w:val="28"/>
        </w:rPr>
        <w:t xml:space="preserve"> основания для прекращения уголовного дела. </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lastRenderedPageBreak/>
        <w:t>Основания, порядок и сроки приостановления предварительного следствия.</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Обязательное участие защитника</w:t>
      </w:r>
      <w:r w:rsidR="007F2B49" w:rsidRPr="00594974">
        <w:rPr>
          <w:rFonts w:ascii="Times New Roman" w:hAnsi="Times New Roman"/>
          <w:color w:val="000000" w:themeColor="text1"/>
          <w:sz w:val="28"/>
          <w:szCs w:val="28"/>
        </w:rPr>
        <w:t xml:space="preserve"> в уголовном судопроизводстве</w:t>
      </w:r>
      <w:r w:rsidRPr="00594974">
        <w:rPr>
          <w:rFonts w:ascii="Times New Roman" w:hAnsi="Times New Roman"/>
          <w:color w:val="000000" w:themeColor="text1"/>
          <w:sz w:val="28"/>
          <w:szCs w:val="28"/>
        </w:rPr>
        <w:t>.</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Задержание подозреваемого. Основания задержания. Срок.</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 xml:space="preserve">Меры процессуального принуждения. </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Меры пресечения. Виды. Обстоятельства, учитываемые при ее избрании.</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Мера пресечения в виде заключения под стражу. Основание для ее избрания. Сроки содержания под стражей.</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Порядок рассмотрения жалоб в порядке ст. 124 УПК РФ. Срок рассмотрения и решения, принимаемые по его результатам.</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Порядок рассмотрения жалоб в порядке ст. 125 УПК РФ.  Срок рассмотрения и решения, принимаемые по его результатам.</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 xml:space="preserve">Реабилитация, связанная с уголовным преследованием. </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Дознание в сокращенной форме. Обстоятельства, исключающие производство дознания в сокращенной форме.</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 xml:space="preserve">Виды предварительного расследования. </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 xml:space="preserve">Сроки производства дознания и предварительного следствия. </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Решения прокурора по уголовному делу, поступившему с обвинительным актом/ обвинительным постановлением. Сроки принятия решения прокурором.</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Решение прокурора по уголовному делу, поступившему с обвинительным заключением/ постановлением о применении принудительной меры медицинского характера. Сроки принятия решения прокурором.</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Особый порядок судебного разбирательства по уголовным делам.</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Досудебное соглашение.</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Приговор. Понятие. Виды. Структура приговора.</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Особенности рассмотрения дела с участием присяжных заседателей.</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Обжалование приговора в суд апелляционной инстанции. Срок. Полномочия суда апелляционной инстанции. Виды решений, принимаемых судом апелляционной инстанции.</w:t>
      </w:r>
    </w:p>
    <w:p w:rsidR="00435D06" w:rsidRPr="00594974" w:rsidRDefault="00435D06"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 xml:space="preserve">Основания для отмены или изменения в апелляционном порядке итоговых судебных решений по уголовным делам, а также порядок и сроки их обжалования. </w:t>
      </w:r>
    </w:p>
    <w:p w:rsidR="003B4244" w:rsidRPr="00594974" w:rsidRDefault="007331D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Вопросы, подлежащие разрешению при приостановлении приговора.</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Полномочия суда кассационной инстанции. Порядок обжалования в суд кассационной инстанции.</w:t>
      </w:r>
    </w:p>
    <w:p w:rsidR="007331DE" w:rsidRPr="00594974" w:rsidRDefault="007331D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Основания для отмены или изменения в кассационном порядке итоговых судебных решений по уголовным делам, а также порядок и сроки их обжалования.</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Полномочия суда надзорной инстанции.</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Особенности производства по уголовным делам в отношении несовершеннолетних.</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 xml:space="preserve">Особый порядок производства по уголовным делам. </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Понятие и виды преступлений. Категории преступлений.</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 xml:space="preserve">Состав преступления. </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Оконченное и неоконченное преступление. Виды неоконченного преступления.</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Соучастие. Понятие, виды, ответственность соучастников.</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 xml:space="preserve">Обстоятельства, исключающие преступность деяния. </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lastRenderedPageBreak/>
        <w:t>Наказание. Понятие, цели, виды. Основные и дополнительные виды наказаний.</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Обстоятельства, смягчающие и отягчающие наказание.</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Амнистия. Помилование. Судимость.</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Принудительные меры медицинского характера. Основания применения. Виды.</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Судебный штраф.</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Рецидив. Понятие. Виды.</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Совокупность преступлений. Понятие. Виды.</w:t>
      </w:r>
    </w:p>
    <w:p w:rsidR="00FF1FA5" w:rsidRPr="00594974" w:rsidRDefault="00FF1FA5"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Гражданский кодекс Российской Федерации (основные положения, предмет регулирования, основные разделы).</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Участие прокурора в гражданском процессе. Категории дел, по которым прокурор вступает в процесс для дачи заключения.</w:t>
      </w:r>
    </w:p>
    <w:p w:rsidR="00C003B0" w:rsidRPr="00594974" w:rsidRDefault="00C003B0"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 xml:space="preserve">Частное определение как инструмент реагирования при выявлении нарушений законности. </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 xml:space="preserve">Судебный приказ. </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Исковое производство. Форма и содержание искового заявления.</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Сроки рассмотрения и разрешения гражданских дел.</w:t>
      </w:r>
    </w:p>
    <w:p w:rsidR="00213D60" w:rsidRPr="00594974" w:rsidRDefault="00213D60"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 xml:space="preserve">Порядок и сроки обжалования прокурором </w:t>
      </w:r>
      <w:r w:rsidR="000C5CE6" w:rsidRPr="00594974">
        <w:rPr>
          <w:rFonts w:ascii="Times New Roman" w:hAnsi="Times New Roman"/>
          <w:color w:val="000000" w:themeColor="text1"/>
          <w:sz w:val="28"/>
          <w:szCs w:val="28"/>
        </w:rPr>
        <w:t xml:space="preserve">судебных решений по гражданским делам. </w:t>
      </w:r>
      <w:r w:rsidRPr="00594974">
        <w:rPr>
          <w:rFonts w:ascii="Times New Roman" w:hAnsi="Times New Roman"/>
          <w:color w:val="000000" w:themeColor="text1"/>
          <w:sz w:val="28"/>
          <w:szCs w:val="28"/>
        </w:rPr>
        <w:t xml:space="preserve"> </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 xml:space="preserve">Основания приостановления и прекращения производства по гражданскому делу. </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Упрощенное производство по гражданскому делу. Порядок рассмотрения. Дела, которые подлежат рассмотрению в порядке упрощенного производства. Дела, которые не подлежат рассмотрению в порядке упрощенного производств.</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Заочное производство по гражданскому делу. Основания.  Порядок. Обжалование. Основания для отмены.</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Полномочия суда кассационной инстанции по гражданским делам.</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Порядок и срок подачи надзорных жалобы/ представления прокурора. Сроки рассмотрения.</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Участие прокурора в административном деле.</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Основания для прекращения производства по административному делу. Последствия прекращения производства по административному делу.</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Подведомственность и подсудность дел арбитражному суду по административным делам. Виды подсудности.</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Участие прокурора в деле, рассматриваемом арбитражным судом.</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Нормы материального и процессуального права. Связь и отличие.</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Способы защиты гражданских прав.</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Сроки исковой давности. Общий срок исковой давности. Специальные сроки исковой давности.</w:t>
      </w:r>
    </w:p>
    <w:p w:rsidR="00C003B0" w:rsidRPr="00594974" w:rsidRDefault="00C003B0"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 xml:space="preserve">Трудовой договор. Понятие, условия, виды, стороны, порядок и основания расторжения договора, гарантии и компенсации работникам. </w:t>
      </w:r>
    </w:p>
    <w:p w:rsidR="00D07855" w:rsidRPr="00594974" w:rsidRDefault="00D07855"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 xml:space="preserve">Семейное право (алиментные обязательства, лишение и ограничение родительских прав, опека и попечительство, усыновление (удочерение).  </w:t>
      </w:r>
    </w:p>
    <w:p w:rsidR="00D07855" w:rsidRPr="00594974" w:rsidRDefault="00D07855"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Задачи, которые решает оборонно-промышленный комплекс.</w:t>
      </w:r>
    </w:p>
    <w:p w:rsidR="00D07855" w:rsidRPr="00594974" w:rsidRDefault="00D07855"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Государственный оборонный заказ, каким федеральным законом закреплено данное понятие.</w:t>
      </w:r>
    </w:p>
    <w:p w:rsidR="00D07855" w:rsidRPr="00594974" w:rsidRDefault="00D07855"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Кто может выступать в качестве государственного заказчика.</w:t>
      </w:r>
    </w:p>
    <w:p w:rsidR="00D07855" w:rsidRPr="00594974" w:rsidRDefault="00D07855"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lastRenderedPageBreak/>
        <w:t>Дайте определение головному исполнителю и исполнителю, участвующему в поставках по оборонному контракту.</w:t>
      </w:r>
    </w:p>
    <w:p w:rsidR="00E918A5" w:rsidRPr="00594974" w:rsidRDefault="00E918A5"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 xml:space="preserve">Основания для проведения </w:t>
      </w:r>
      <w:proofErr w:type="spellStart"/>
      <w:r w:rsidRPr="00594974">
        <w:rPr>
          <w:rFonts w:ascii="Times New Roman" w:hAnsi="Times New Roman"/>
          <w:color w:val="000000" w:themeColor="text1"/>
          <w:sz w:val="28"/>
          <w:szCs w:val="28"/>
        </w:rPr>
        <w:t>общенадзорной</w:t>
      </w:r>
      <w:proofErr w:type="spellEnd"/>
      <w:r w:rsidRPr="00594974">
        <w:rPr>
          <w:rFonts w:ascii="Times New Roman" w:hAnsi="Times New Roman"/>
          <w:color w:val="000000" w:themeColor="text1"/>
          <w:sz w:val="28"/>
          <w:szCs w:val="28"/>
        </w:rPr>
        <w:t xml:space="preserve"> проверки.</w:t>
      </w:r>
    </w:p>
    <w:p w:rsidR="00E918A5" w:rsidRPr="00594974" w:rsidRDefault="00E918A5"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Вносится ли представление об устранении нарушений закона, если выявленные нарушения на момент окончания проверки уже устранены.</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Понятие административного правонарушения. Обстоятельства, исключающие производство по делу об административном правонарушении.</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Понятие преступления и административного проступка, их отличие.</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Предмет надзора за соблюдением законов при исполнении уголовных наказаний. Полномочия прокурора.</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Учреждения и органы, исполняющие наказания.</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Основные законы в сфере противодействия терроризму и экстремизму.</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Участие прокурора в правотворческой деятельности.</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Правовые основы деятельности органов прокуратуры по взаимодействию со средствами массовой информации и общественностью.</w:t>
      </w:r>
    </w:p>
    <w:p w:rsidR="00B413F9"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Рассмотрение и разрешение в органах прокуратуры заявлений, жалоб и иных обращений.</w:t>
      </w:r>
      <w:r w:rsidRPr="00594974">
        <w:rPr>
          <w:rFonts w:ascii="Times New Roman" w:hAnsi="Times New Roman"/>
          <w:color w:val="000000" w:themeColor="text1"/>
          <w:sz w:val="28"/>
          <w:szCs w:val="28"/>
          <w:bdr w:val="none" w:sz="0" w:space="0" w:color="auto" w:frame="1"/>
        </w:rPr>
        <w:t xml:space="preserve"> </w:t>
      </w:r>
      <w:r w:rsidR="00B413F9" w:rsidRPr="00594974">
        <w:rPr>
          <w:rFonts w:ascii="Times New Roman" w:hAnsi="Times New Roman"/>
          <w:color w:val="000000" w:themeColor="text1"/>
          <w:sz w:val="28"/>
          <w:szCs w:val="28"/>
        </w:rPr>
        <w:t>Сроки, основания и порядок продления.</w:t>
      </w:r>
    </w:p>
    <w:p w:rsidR="00B413F9" w:rsidRPr="00594974" w:rsidRDefault="00B413F9"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Кем из работников прокуратуры субъекта Российской Федерации дается ответ на обращение (запрос) сенатора Российской Федерации, депутата Государственной Думы Федерального Собрания Российской Федерации, а также депутата законодательного (представительного) органа субъекта Российской Федерации.</w:t>
      </w:r>
    </w:p>
    <w:p w:rsidR="00B413F9" w:rsidRPr="00594974" w:rsidRDefault="00B413F9"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Право гражданина на ознакомление с материалами проверки, проведённой по его обращению.</w:t>
      </w:r>
    </w:p>
    <w:p w:rsidR="007667EE" w:rsidRPr="00594974" w:rsidRDefault="007667EE"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Предмет надзора за исполнением законодательства о противодействии коррупции. Полномочия прокурора.</w:t>
      </w:r>
    </w:p>
    <w:p w:rsidR="007667EE" w:rsidRPr="00594974" w:rsidRDefault="008E2E3B" w:rsidP="00594974">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Конфликт интересов.</w:t>
      </w:r>
      <w:r w:rsidR="00E842F3" w:rsidRPr="00594974">
        <w:rPr>
          <w:rFonts w:ascii="Times New Roman" w:hAnsi="Times New Roman"/>
          <w:color w:val="000000" w:themeColor="text1"/>
          <w:sz w:val="28"/>
          <w:szCs w:val="28"/>
        </w:rPr>
        <w:t xml:space="preserve"> Действия должностного лица органов публичной власти при возникновении конфликта интересов или возможности его возникновения?</w:t>
      </w:r>
    </w:p>
    <w:p w:rsidR="00E842F3" w:rsidRPr="00DA3C40" w:rsidRDefault="00E842F3" w:rsidP="00DA3C40">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594974">
        <w:rPr>
          <w:rFonts w:ascii="Times New Roman" w:hAnsi="Times New Roman"/>
          <w:color w:val="000000" w:themeColor="text1"/>
          <w:sz w:val="28"/>
          <w:szCs w:val="28"/>
        </w:rPr>
        <w:t xml:space="preserve">Случаи обязательного представления должностным лицом органов публичной </w:t>
      </w:r>
      <w:r w:rsidRPr="00DA3C40">
        <w:rPr>
          <w:rFonts w:ascii="Times New Roman" w:hAnsi="Times New Roman"/>
          <w:color w:val="000000" w:themeColor="text1"/>
          <w:sz w:val="28"/>
          <w:szCs w:val="28"/>
        </w:rPr>
        <w:t xml:space="preserve">власти сведений о доходах, расходах, имуществе и обязательствах имущественного характера. </w:t>
      </w:r>
    </w:p>
    <w:p w:rsidR="008E2E3B" w:rsidRPr="00DA3C40" w:rsidRDefault="00E842F3" w:rsidP="00DA3C40">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DA3C40">
        <w:rPr>
          <w:rFonts w:ascii="Times New Roman" w:hAnsi="Times New Roman"/>
          <w:color w:val="000000" w:themeColor="text1"/>
          <w:sz w:val="28"/>
          <w:szCs w:val="28"/>
        </w:rPr>
        <w:t>Виды ответственности, предусмотренные за совершение коррупционных правонарушений.</w:t>
      </w:r>
    </w:p>
    <w:p w:rsidR="00B413F9" w:rsidRPr="00DA3C40" w:rsidRDefault="00B413F9" w:rsidP="00DA3C40">
      <w:pPr>
        <w:pStyle w:val="ab"/>
        <w:numPr>
          <w:ilvl w:val="0"/>
          <w:numId w:val="17"/>
        </w:numPr>
        <w:tabs>
          <w:tab w:val="left" w:pos="1134"/>
        </w:tabs>
        <w:spacing w:line="223" w:lineRule="auto"/>
        <w:ind w:left="0" w:firstLine="709"/>
        <w:jc w:val="both"/>
        <w:rPr>
          <w:rFonts w:ascii="Times New Roman" w:hAnsi="Times New Roman"/>
          <w:color w:val="000000" w:themeColor="text1"/>
          <w:sz w:val="28"/>
          <w:szCs w:val="28"/>
        </w:rPr>
      </w:pPr>
      <w:r w:rsidRPr="00DA3C40">
        <w:rPr>
          <w:rFonts w:ascii="Times New Roman" w:hAnsi="Times New Roman"/>
          <w:color w:val="000000" w:themeColor="text1"/>
          <w:sz w:val="28"/>
          <w:szCs w:val="28"/>
        </w:rPr>
        <w:t>Способы направления гражданами обращений в органы прокуратуры</w:t>
      </w:r>
      <w:r w:rsidR="00594974" w:rsidRPr="00DA3C40">
        <w:rPr>
          <w:rFonts w:ascii="Times New Roman" w:hAnsi="Times New Roman"/>
          <w:color w:val="000000" w:themeColor="text1"/>
          <w:sz w:val="28"/>
          <w:szCs w:val="28"/>
        </w:rPr>
        <w:t>,</w:t>
      </w:r>
      <w:r w:rsidRPr="00DA3C40">
        <w:rPr>
          <w:rFonts w:ascii="Times New Roman" w:hAnsi="Times New Roman"/>
          <w:color w:val="000000" w:themeColor="text1"/>
          <w:sz w:val="28"/>
          <w:szCs w:val="28"/>
        </w:rPr>
        <w:t xml:space="preserve"> в какой форме на них даются ответы.</w:t>
      </w:r>
    </w:p>
    <w:p w:rsidR="00DA3C40" w:rsidRPr="00DA3C40" w:rsidRDefault="008E1BF2" w:rsidP="00DA3C40">
      <w:pPr>
        <w:pStyle w:val="ab"/>
        <w:numPr>
          <w:ilvl w:val="0"/>
          <w:numId w:val="17"/>
        </w:numPr>
        <w:spacing w:line="288" w:lineRule="atLeast"/>
        <w:ind w:left="0" w:firstLine="709"/>
        <w:jc w:val="both"/>
        <w:rPr>
          <w:rFonts w:ascii="Times New Roman" w:hAnsi="Times New Roman"/>
          <w:sz w:val="28"/>
          <w:szCs w:val="28"/>
        </w:rPr>
      </w:pPr>
      <w:r>
        <w:rPr>
          <w:rFonts w:ascii="Times New Roman" w:hAnsi="Times New Roman"/>
          <w:sz w:val="28"/>
          <w:szCs w:val="28"/>
        </w:rPr>
        <w:t>Ц</w:t>
      </w:r>
      <w:r w:rsidRPr="00DA3C40">
        <w:rPr>
          <w:rFonts w:ascii="Times New Roman" w:hAnsi="Times New Roman"/>
          <w:sz w:val="28"/>
          <w:szCs w:val="28"/>
        </w:rPr>
        <w:t xml:space="preserve">ели, задачи, принципы </w:t>
      </w:r>
      <w:r>
        <w:rPr>
          <w:rFonts w:ascii="Times New Roman" w:hAnsi="Times New Roman"/>
          <w:sz w:val="28"/>
          <w:szCs w:val="28"/>
        </w:rPr>
        <w:t>информационной безопасности</w:t>
      </w:r>
      <w:r w:rsidR="00DA3C40" w:rsidRPr="00DA3C40">
        <w:rPr>
          <w:rFonts w:ascii="Times New Roman" w:hAnsi="Times New Roman"/>
          <w:sz w:val="28"/>
          <w:szCs w:val="28"/>
        </w:rPr>
        <w:t xml:space="preserve"> в органах и организациях прокуратуры Российской Федерации.</w:t>
      </w:r>
    </w:p>
    <w:p w:rsidR="008E1BF2" w:rsidRDefault="008E1BF2" w:rsidP="008E1BF2">
      <w:pPr>
        <w:pStyle w:val="ab"/>
        <w:numPr>
          <w:ilvl w:val="0"/>
          <w:numId w:val="17"/>
        </w:numPr>
        <w:spacing w:line="288" w:lineRule="atLeast"/>
        <w:ind w:left="0" w:firstLine="709"/>
        <w:jc w:val="both"/>
        <w:rPr>
          <w:rFonts w:ascii="Times New Roman" w:hAnsi="Times New Roman"/>
          <w:sz w:val="28"/>
          <w:szCs w:val="28"/>
        </w:rPr>
      </w:pPr>
      <w:r>
        <w:rPr>
          <w:rFonts w:ascii="Times New Roman" w:hAnsi="Times New Roman"/>
          <w:sz w:val="28"/>
          <w:szCs w:val="28"/>
        </w:rPr>
        <w:t>Ц</w:t>
      </w:r>
      <w:r w:rsidRPr="00DA3C40">
        <w:rPr>
          <w:rFonts w:ascii="Times New Roman" w:hAnsi="Times New Roman"/>
          <w:sz w:val="28"/>
          <w:szCs w:val="28"/>
        </w:rPr>
        <w:t>ели</w:t>
      </w:r>
      <w:r>
        <w:rPr>
          <w:rFonts w:ascii="Times New Roman" w:hAnsi="Times New Roman"/>
          <w:sz w:val="28"/>
          <w:szCs w:val="28"/>
        </w:rPr>
        <w:t xml:space="preserve"> и</w:t>
      </w:r>
      <w:r w:rsidRPr="00DA3C40">
        <w:rPr>
          <w:rFonts w:ascii="Times New Roman" w:hAnsi="Times New Roman"/>
          <w:sz w:val="28"/>
          <w:szCs w:val="28"/>
        </w:rPr>
        <w:t xml:space="preserve"> задачи</w:t>
      </w:r>
      <w:r>
        <w:rPr>
          <w:rFonts w:ascii="Times New Roman" w:hAnsi="Times New Roman"/>
          <w:sz w:val="28"/>
          <w:szCs w:val="28"/>
        </w:rPr>
        <w:t xml:space="preserve"> цифровой трансформации</w:t>
      </w:r>
      <w:r w:rsidRPr="00DA3C40">
        <w:rPr>
          <w:rFonts w:ascii="Times New Roman" w:hAnsi="Times New Roman"/>
          <w:sz w:val="28"/>
          <w:szCs w:val="28"/>
        </w:rPr>
        <w:t xml:space="preserve"> орган</w:t>
      </w:r>
      <w:r>
        <w:rPr>
          <w:rFonts w:ascii="Times New Roman" w:hAnsi="Times New Roman"/>
          <w:sz w:val="28"/>
          <w:szCs w:val="28"/>
        </w:rPr>
        <w:t>ов</w:t>
      </w:r>
      <w:r w:rsidRPr="00DA3C40">
        <w:rPr>
          <w:rFonts w:ascii="Times New Roman" w:hAnsi="Times New Roman"/>
          <w:sz w:val="28"/>
          <w:szCs w:val="28"/>
        </w:rPr>
        <w:t xml:space="preserve"> и организаци</w:t>
      </w:r>
      <w:r>
        <w:rPr>
          <w:rFonts w:ascii="Times New Roman" w:hAnsi="Times New Roman"/>
          <w:sz w:val="28"/>
          <w:szCs w:val="28"/>
        </w:rPr>
        <w:t>й</w:t>
      </w:r>
      <w:r w:rsidRPr="00DA3C40">
        <w:rPr>
          <w:rFonts w:ascii="Times New Roman" w:hAnsi="Times New Roman"/>
          <w:sz w:val="28"/>
          <w:szCs w:val="28"/>
        </w:rPr>
        <w:t xml:space="preserve"> прокуратуры Российской Федерации.</w:t>
      </w:r>
    </w:p>
    <w:p w:rsidR="00BF4544" w:rsidRPr="00DA3C40" w:rsidRDefault="0093525A" w:rsidP="008E1BF2">
      <w:pPr>
        <w:pStyle w:val="ab"/>
        <w:numPr>
          <w:ilvl w:val="0"/>
          <w:numId w:val="17"/>
        </w:numPr>
        <w:spacing w:line="288" w:lineRule="atLeast"/>
        <w:ind w:left="0" w:firstLine="709"/>
        <w:jc w:val="both"/>
        <w:rPr>
          <w:rFonts w:ascii="Times New Roman" w:hAnsi="Times New Roman"/>
          <w:sz w:val="28"/>
          <w:szCs w:val="28"/>
        </w:rPr>
      </w:pPr>
      <w:r>
        <w:rPr>
          <w:rFonts w:ascii="Times New Roman" w:hAnsi="Times New Roman"/>
          <w:sz w:val="28"/>
          <w:szCs w:val="28"/>
        </w:rPr>
        <w:t>Правовая с</w:t>
      </w:r>
      <w:r w:rsidR="00BF4544">
        <w:rPr>
          <w:rFonts w:ascii="Times New Roman" w:hAnsi="Times New Roman"/>
          <w:sz w:val="28"/>
          <w:szCs w:val="28"/>
        </w:rPr>
        <w:t>татистика в органах прокуратуры Российской Федерации. Цели и задачи.</w:t>
      </w:r>
    </w:p>
    <w:p w:rsidR="00E842F3" w:rsidRPr="009C48AE" w:rsidRDefault="00E842F3" w:rsidP="009C48AE">
      <w:pPr>
        <w:tabs>
          <w:tab w:val="left" w:pos="1134"/>
        </w:tabs>
        <w:spacing w:line="223" w:lineRule="auto"/>
        <w:ind w:left="1135"/>
        <w:jc w:val="both"/>
        <w:rPr>
          <w:rFonts w:ascii="Times New Roman" w:hAnsi="Times New Roman"/>
          <w:color w:val="000000" w:themeColor="text1"/>
          <w:sz w:val="28"/>
          <w:szCs w:val="28"/>
        </w:rPr>
      </w:pPr>
    </w:p>
    <w:p w:rsidR="007667EE" w:rsidRPr="00DA3C40" w:rsidRDefault="007667EE" w:rsidP="00DA3C40">
      <w:pPr>
        <w:tabs>
          <w:tab w:val="left" w:pos="1134"/>
        </w:tabs>
        <w:ind w:firstLine="709"/>
        <w:jc w:val="both"/>
        <w:rPr>
          <w:rFonts w:ascii="Times New Roman" w:hAnsi="Times New Roman"/>
          <w:color w:val="FF0000"/>
          <w:sz w:val="28"/>
          <w:szCs w:val="28"/>
        </w:rPr>
      </w:pPr>
    </w:p>
    <w:p w:rsidR="008A2336" w:rsidRPr="00DA3C40" w:rsidRDefault="008A2336" w:rsidP="00DA3C40">
      <w:pPr>
        <w:ind w:firstLine="709"/>
        <w:rPr>
          <w:sz w:val="28"/>
          <w:szCs w:val="28"/>
        </w:rPr>
      </w:pPr>
    </w:p>
    <w:p w:rsidR="008A2336" w:rsidRDefault="008A2336"/>
    <w:p w:rsidR="00985906" w:rsidRDefault="00985906" w:rsidP="008248AC">
      <w:pPr>
        <w:pStyle w:val="ConsPlusTitle"/>
        <w:jc w:val="center"/>
        <w:outlineLvl w:val="1"/>
      </w:pPr>
    </w:p>
    <w:p w:rsidR="003438AB" w:rsidRDefault="003438AB" w:rsidP="008248AC">
      <w:pPr>
        <w:pStyle w:val="ConsPlusTitle"/>
        <w:jc w:val="center"/>
        <w:outlineLvl w:val="1"/>
      </w:pPr>
    </w:p>
    <w:sectPr w:rsidR="003438AB" w:rsidSect="004E792A">
      <w:headerReference w:type="default" r:id="rId11"/>
      <w:pgSz w:w="11906" w:h="16838"/>
      <w:pgMar w:top="1051" w:right="707" w:bottom="568" w:left="1418" w:header="568" w:footer="708" w:gutter="0"/>
      <w:cols w:space="708"/>
      <w:titlePg/>
      <w:docGrid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2A07" w:rsidRDefault="007C2A07" w:rsidP="004F2498">
      <w:r>
        <w:separator/>
      </w:r>
    </w:p>
  </w:endnote>
  <w:endnote w:type="continuationSeparator" w:id="0">
    <w:p w:rsidR="007C2A07" w:rsidRDefault="007C2A07" w:rsidP="004F2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2A07" w:rsidRDefault="007C2A07" w:rsidP="004F2498">
      <w:r>
        <w:separator/>
      </w:r>
    </w:p>
  </w:footnote>
  <w:footnote w:type="continuationSeparator" w:id="0">
    <w:p w:rsidR="007C2A07" w:rsidRDefault="007C2A07" w:rsidP="004F2498">
      <w:r>
        <w:continuationSeparator/>
      </w:r>
    </w:p>
  </w:footnote>
  <w:footnote w:id="1">
    <w:p w:rsidR="00E918A5" w:rsidRPr="005447CF" w:rsidRDefault="00E918A5" w:rsidP="0095632E">
      <w:pPr>
        <w:jc w:val="both"/>
        <w:rPr>
          <w:rFonts w:ascii="Times New Roman" w:hAnsi="Times New Roman"/>
          <w:sz w:val="20"/>
        </w:rPr>
      </w:pPr>
      <w:r>
        <w:rPr>
          <w:rStyle w:val="af6"/>
        </w:rPr>
        <w:footnoteRef/>
      </w:r>
      <w:r>
        <w:t xml:space="preserve"> </w:t>
      </w:r>
      <w:r w:rsidRPr="005447CF">
        <w:rPr>
          <w:rFonts w:ascii="Times New Roman" w:hAnsi="Times New Roman"/>
          <w:sz w:val="20"/>
        </w:rPr>
        <w:t xml:space="preserve">Согласно Методическим рекомендациям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за отчетный год, ежегодно разрабатываемых Минтрудом России, справка о доходах заполняется с использованием актуальных на дату представления сведений версии специального программного обеспечения «Справки БК»; описания специального программного обеспечения; инструкции о порядке заполнения справок о доходах, размещенных на официальном сайте Президента Российской Федерации по ссылке </w:t>
      </w:r>
      <w:r w:rsidRPr="005447CF">
        <w:rPr>
          <w:rFonts w:ascii="Times New Roman" w:hAnsi="Times New Roman"/>
          <w:sz w:val="20"/>
          <w:lang w:val="en-US"/>
        </w:rPr>
        <w:t>http</w:t>
      </w:r>
      <w:r w:rsidRPr="005447CF">
        <w:rPr>
          <w:rFonts w:ascii="Times New Roman" w:hAnsi="Times New Roman"/>
          <w:sz w:val="20"/>
        </w:rPr>
        <w:t>://</w:t>
      </w:r>
      <w:hyperlink r:id="rId1" w:history="1">
        <w:r w:rsidRPr="005447CF">
          <w:rPr>
            <w:rStyle w:val="ac"/>
            <w:rFonts w:ascii="Times New Roman" w:hAnsi="Times New Roman"/>
            <w:color w:val="auto"/>
            <w:sz w:val="20"/>
            <w:lang w:val="en-US"/>
          </w:rPr>
          <w:t>www</w:t>
        </w:r>
        <w:r w:rsidRPr="005447CF">
          <w:rPr>
            <w:rStyle w:val="ac"/>
            <w:rFonts w:ascii="Times New Roman" w:hAnsi="Times New Roman"/>
            <w:color w:val="auto"/>
            <w:sz w:val="20"/>
          </w:rPr>
          <w:t>.</w:t>
        </w:r>
        <w:r w:rsidRPr="005447CF">
          <w:rPr>
            <w:rStyle w:val="ac"/>
            <w:rFonts w:ascii="Times New Roman" w:hAnsi="Times New Roman"/>
            <w:color w:val="auto"/>
            <w:sz w:val="20"/>
            <w:lang w:val="en-US"/>
          </w:rPr>
          <w:t>kremlin</w:t>
        </w:r>
        <w:r w:rsidRPr="005447CF">
          <w:rPr>
            <w:rStyle w:val="ac"/>
            <w:rFonts w:ascii="Times New Roman" w:hAnsi="Times New Roman"/>
            <w:color w:val="auto"/>
            <w:sz w:val="20"/>
          </w:rPr>
          <w:t>.</w:t>
        </w:r>
        <w:r w:rsidRPr="005447CF">
          <w:rPr>
            <w:rStyle w:val="ac"/>
            <w:rFonts w:ascii="Times New Roman" w:hAnsi="Times New Roman"/>
            <w:color w:val="auto"/>
            <w:sz w:val="20"/>
            <w:lang w:val="en-US"/>
          </w:rPr>
          <w:t>ru</w:t>
        </w:r>
        <w:r w:rsidRPr="005447CF">
          <w:rPr>
            <w:rStyle w:val="ac"/>
            <w:rFonts w:ascii="Times New Roman" w:hAnsi="Times New Roman"/>
            <w:color w:val="auto"/>
            <w:sz w:val="20"/>
          </w:rPr>
          <w:t>/</w:t>
        </w:r>
        <w:r w:rsidRPr="005447CF">
          <w:rPr>
            <w:rStyle w:val="ac"/>
            <w:rFonts w:ascii="Times New Roman" w:hAnsi="Times New Roman"/>
            <w:color w:val="auto"/>
            <w:sz w:val="20"/>
            <w:lang w:val="en-US"/>
          </w:rPr>
          <w:t>strukture</w:t>
        </w:r>
        <w:r w:rsidRPr="005447CF">
          <w:rPr>
            <w:rStyle w:val="ac"/>
            <w:rFonts w:ascii="Times New Roman" w:hAnsi="Times New Roman"/>
            <w:color w:val="auto"/>
            <w:sz w:val="20"/>
          </w:rPr>
          <w:t>/</w:t>
        </w:r>
        <w:r w:rsidRPr="005447CF">
          <w:rPr>
            <w:rStyle w:val="ac"/>
            <w:rFonts w:ascii="Times New Roman" w:hAnsi="Times New Roman"/>
            <w:color w:val="auto"/>
            <w:sz w:val="20"/>
            <w:lang w:val="en-US"/>
          </w:rPr>
          <w:t>additional</w:t>
        </w:r>
        <w:r w:rsidRPr="005447CF">
          <w:rPr>
            <w:rStyle w:val="ac"/>
            <w:rFonts w:ascii="Times New Roman" w:hAnsi="Times New Roman"/>
            <w:color w:val="auto"/>
            <w:sz w:val="20"/>
          </w:rPr>
          <w:t>/12</w:t>
        </w:r>
      </w:hyperlink>
      <w:r w:rsidRPr="005447CF">
        <w:rPr>
          <w:rFonts w:ascii="Times New Roman" w:hAnsi="Times New Roman"/>
          <w:sz w:val="20"/>
        </w:rPr>
        <w:t xml:space="preserve">, а также на официальном сайте Генеральной прокуратуры Российской Федерации в подразделе «Декларационная кампания» раздела «Противодействие коррупции». </w:t>
      </w:r>
    </w:p>
    <w:p w:rsidR="00E918A5" w:rsidRDefault="00E918A5" w:rsidP="0095632E">
      <w:pPr>
        <w:pStyle w:val="af4"/>
        <w:jc w:val="both"/>
      </w:pPr>
      <w:r w:rsidRPr="005447CF">
        <w:rPr>
          <w:rFonts w:ascii="Times New Roman" w:hAnsi="Times New Roman"/>
        </w:rPr>
        <w:t xml:space="preserve">При заполнении справок о доходах надлежит использовать Методические рекомендации, основные новеллы в Методических рекомендациях, размещенные на официальном сайте Минтруда России по ссылке </w:t>
      </w:r>
      <w:hyperlink r:id="rId2" w:history="1">
        <w:r w:rsidRPr="005447CF">
          <w:rPr>
            <w:rStyle w:val="ac"/>
            <w:rFonts w:ascii="Times New Roman" w:hAnsi="Times New Roman"/>
            <w:color w:val="auto"/>
            <w:lang w:val="en-US"/>
          </w:rPr>
          <w:t>https</w:t>
        </w:r>
        <w:r w:rsidRPr="005447CF">
          <w:rPr>
            <w:rStyle w:val="ac"/>
            <w:rFonts w:ascii="Times New Roman" w:hAnsi="Times New Roman"/>
            <w:color w:val="auto"/>
          </w:rPr>
          <w:t>://</w:t>
        </w:r>
        <w:r w:rsidRPr="005447CF">
          <w:rPr>
            <w:rStyle w:val="ac"/>
            <w:rFonts w:ascii="Times New Roman" w:hAnsi="Times New Roman"/>
            <w:color w:val="auto"/>
            <w:lang w:val="en-US"/>
          </w:rPr>
          <w:t>mintrud</w:t>
        </w:r>
        <w:r w:rsidRPr="005447CF">
          <w:rPr>
            <w:rStyle w:val="ac"/>
            <w:rFonts w:ascii="Times New Roman" w:hAnsi="Times New Roman"/>
            <w:color w:val="auto"/>
          </w:rPr>
          <w:t>.</w:t>
        </w:r>
        <w:r w:rsidRPr="005447CF">
          <w:rPr>
            <w:rStyle w:val="ac"/>
            <w:rFonts w:ascii="Times New Roman" w:hAnsi="Times New Roman"/>
            <w:color w:val="auto"/>
            <w:lang w:val="en-US"/>
          </w:rPr>
          <w:t>gov</w:t>
        </w:r>
        <w:r w:rsidRPr="005447CF">
          <w:rPr>
            <w:rStyle w:val="ac"/>
            <w:rFonts w:ascii="Times New Roman" w:hAnsi="Times New Roman"/>
            <w:color w:val="auto"/>
          </w:rPr>
          <w:t>.</w:t>
        </w:r>
        <w:r w:rsidRPr="005447CF">
          <w:rPr>
            <w:rStyle w:val="ac"/>
            <w:rFonts w:ascii="Times New Roman" w:hAnsi="Times New Roman"/>
            <w:color w:val="auto"/>
            <w:lang w:val="en-US"/>
          </w:rPr>
          <w:t>ru</w:t>
        </w:r>
        <w:r w:rsidRPr="005447CF">
          <w:rPr>
            <w:rStyle w:val="ac"/>
            <w:rFonts w:ascii="Times New Roman" w:hAnsi="Times New Roman"/>
            <w:color w:val="auto"/>
          </w:rPr>
          <w:t>/</w:t>
        </w:r>
        <w:r w:rsidRPr="005447CF">
          <w:rPr>
            <w:rStyle w:val="ac"/>
            <w:rFonts w:ascii="Times New Roman" w:hAnsi="Times New Roman"/>
            <w:color w:val="auto"/>
            <w:lang w:val="en-US"/>
          </w:rPr>
          <w:t>ministry</w:t>
        </w:r>
        <w:r w:rsidRPr="005447CF">
          <w:rPr>
            <w:rStyle w:val="ac"/>
            <w:rFonts w:ascii="Times New Roman" w:hAnsi="Times New Roman"/>
            <w:color w:val="auto"/>
          </w:rPr>
          <w:t>/</w:t>
        </w:r>
        <w:r w:rsidRPr="005447CF">
          <w:rPr>
            <w:rStyle w:val="ac"/>
            <w:rFonts w:ascii="Times New Roman" w:hAnsi="Times New Roman"/>
            <w:color w:val="auto"/>
            <w:lang w:val="en-US"/>
          </w:rPr>
          <w:t>programms</w:t>
        </w:r>
        <w:r w:rsidRPr="005447CF">
          <w:rPr>
            <w:rStyle w:val="ac"/>
            <w:rFonts w:ascii="Times New Roman" w:hAnsi="Times New Roman"/>
            <w:color w:val="auto"/>
          </w:rPr>
          <w:t>/</w:t>
        </w:r>
        <w:r w:rsidRPr="005447CF">
          <w:rPr>
            <w:rStyle w:val="ac"/>
            <w:rFonts w:ascii="Times New Roman" w:hAnsi="Times New Roman"/>
            <w:color w:val="auto"/>
            <w:lang w:val="en-US"/>
          </w:rPr>
          <w:t>anticorruption</w:t>
        </w:r>
        <w:r w:rsidRPr="005447CF">
          <w:rPr>
            <w:rStyle w:val="ac"/>
            <w:rFonts w:ascii="Times New Roman" w:hAnsi="Times New Roman"/>
            <w:color w:val="auto"/>
          </w:rPr>
          <w:t>/9/5</w:t>
        </w:r>
      </w:hyperlink>
      <w:r w:rsidRPr="005447CF">
        <w:rPr>
          <w:rFonts w:ascii="Times New Roman" w:hAnsi="Times New Roman"/>
        </w:rPr>
        <w:t xml:space="preserve"> и на официальном сайте Генеральной прокуратуры Российской Федерации в подразделе «Декларационная кампания» раздела «Противодействие коррупции».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4634936"/>
      <w:docPartObj>
        <w:docPartGallery w:val="Page Numbers (Top of Page)"/>
        <w:docPartUnique/>
      </w:docPartObj>
    </w:sdtPr>
    <w:sdtEndPr>
      <w:rPr>
        <w:rFonts w:ascii="Times New Roman" w:hAnsi="Times New Roman"/>
        <w:sz w:val="24"/>
        <w:szCs w:val="24"/>
      </w:rPr>
    </w:sdtEndPr>
    <w:sdtContent>
      <w:p w:rsidR="004E792A" w:rsidRPr="004E792A" w:rsidRDefault="004E792A">
        <w:pPr>
          <w:pStyle w:val="a7"/>
          <w:jc w:val="center"/>
          <w:rPr>
            <w:rFonts w:ascii="Times New Roman" w:hAnsi="Times New Roman"/>
            <w:sz w:val="24"/>
            <w:szCs w:val="24"/>
          </w:rPr>
        </w:pPr>
        <w:r w:rsidRPr="004E792A">
          <w:rPr>
            <w:rFonts w:ascii="Times New Roman" w:hAnsi="Times New Roman"/>
            <w:sz w:val="24"/>
            <w:szCs w:val="24"/>
          </w:rPr>
          <w:fldChar w:fldCharType="begin"/>
        </w:r>
        <w:r w:rsidRPr="004E792A">
          <w:rPr>
            <w:rFonts w:ascii="Times New Roman" w:hAnsi="Times New Roman"/>
            <w:sz w:val="24"/>
            <w:szCs w:val="24"/>
          </w:rPr>
          <w:instrText>PAGE   \* MERGEFORMAT</w:instrText>
        </w:r>
        <w:r w:rsidRPr="004E792A">
          <w:rPr>
            <w:rFonts w:ascii="Times New Roman" w:hAnsi="Times New Roman"/>
            <w:sz w:val="24"/>
            <w:szCs w:val="24"/>
          </w:rPr>
          <w:fldChar w:fldCharType="separate"/>
        </w:r>
        <w:r w:rsidRPr="004E792A">
          <w:rPr>
            <w:rFonts w:ascii="Times New Roman" w:hAnsi="Times New Roman"/>
            <w:sz w:val="24"/>
            <w:szCs w:val="24"/>
          </w:rPr>
          <w:t>2</w:t>
        </w:r>
        <w:r w:rsidRPr="004E792A">
          <w:rPr>
            <w:rFonts w:ascii="Times New Roman" w:hAnsi="Times New Roman"/>
            <w:sz w:val="24"/>
            <w:szCs w:val="24"/>
          </w:rPr>
          <w:fldChar w:fldCharType="end"/>
        </w:r>
      </w:p>
    </w:sdtContent>
  </w:sdt>
  <w:p w:rsidR="00E918A5" w:rsidRDefault="00E918A5">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 id="_x0000_i1028" style="width:12.7pt;height:4.55pt" coordsize="" o:spt="100" o:bullet="t" adj="0,,0" path="" stroked="f">
        <v:stroke joinstyle="miter"/>
        <v:imagedata r:id="rId1" o:title="image16"/>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6.1pt;height:3.05pt;visibility:visible;mso-wrap-style:square" o:bullet="t">
        <v:imagedata r:id="rId2" o:title=""/>
      </v:shape>
    </w:pict>
  </w:numPicBullet>
  <w:abstractNum w:abstractNumId="0" w15:restartNumberingAfterBreak="0">
    <w:nsid w:val="0BC11577"/>
    <w:multiLevelType w:val="hybridMultilevel"/>
    <w:tmpl w:val="61487520"/>
    <w:lvl w:ilvl="0" w:tplc="04190001">
      <w:start w:val="1"/>
      <w:numFmt w:val="bullet"/>
      <w:lvlText w:val=""/>
      <w:lvlJc w:val="left"/>
      <w:pPr>
        <w:ind w:left="8800" w:hanging="360"/>
      </w:pPr>
      <w:rPr>
        <w:rFonts w:ascii="Symbol" w:hAnsi="Symbol" w:hint="default"/>
      </w:rPr>
    </w:lvl>
    <w:lvl w:ilvl="1" w:tplc="04190003">
      <w:start w:val="1"/>
      <w:numFmt w:val="bullet"/>
      <w:lvlText w:val="o"/>
      <w:lvlJc w:val="left"/>
      <w:pPr>
        <w:ind w:left="9520" w:hanging="360"/>
      </w:pPr>
      <w:rPr>
        <w:rFonts w:ascii="Courier New" w:hAnsi="Courier New" w:cs="Courier New" w:hint="default"/>
      </w:rPr>
    </w:lvl>
    <w:lvl w:ilvl="2" w:tplc="04190005" w:tentative="1">
      <w:start w:val="1"/>
      <w:numFmt w:val="bullet"/>
      <w:lvlText w:val=""/>
      <w:lvlJc w:val="left"/>
      <w:pPr>
        <w:ind w:left="10240" w:hanging="360"/>
      </w:pPr>
      <w:rPr>
        <w:rFonts w:ascii="Wingdings" w:hAnsi="Wingdings" w:hint="default"/>
      </w:rPr>
    </w:lvl>
    <w:lvl w:ilvl="3" w:tplc="04190001" w:tentative="1">
      <w:start w:val="1"/>
      <w:numFmt w:val="bullet"/>
      <w:lvlText w:val=""/>
      <w:lvlJc w:val="left"/>
      <w:pPr>
        <w:ind w:left="10960" w:hanging="360"/>
      </w:pPr>
      <w:rPr>
        <w:rFonts w:ascii="Symbol" w:hAnsi="Symbol" w:hint="default"/>
      </w:rPr>
    </w:lvl>
    <w:lvl w:ilvl="4" w:tplc="04190003" w:tentative="1">
      <w:start w:val="1"/>
      <w:numFmt w:val="bullet"/>
      <w:lvlText w:val="o"/>
      <w:lvlJc w:val="left"/>
      <w:pPr>
        <w:ind w:left="11680" w:hanging="360"/>
      </w:pPr>
      <w:rPr>
        <w:rFonts w:ascii="Courier New" w:hAnsi="Courier New" w:cs="Courier New" w:hint="default"/>
      </w:rPr>
    </w:lvl>
    <w:lvl w:ilvl="5" w:tplc="04190005" w:tentative="1">
      <w:start w:val="1"/>
      <w:numFmt w:val="bullet"/>
      <w:lvlText w:val=""/>
      <w:lvlJc w:val="left"/>
      <w:pPr>
        <w:ind w:left="12400" w:hanging="360"/>
      </w:pPr>
      <w:rPr>
        <w:rFonts w:ascii="Wingdings" w:hAnsi="Wingdings" w:hint="default"/>
      </w:rPr>
    </w:lvl>
    <w:lvl w:ilvl="6" w:tplc="04190001" w:tentative="1">
      <w:start w:val="1"/>
      <w:numFmt w:val="bullet"/>
      <w:lvlText w:val=""/>
      <w:lvlJc w:val="left"/>
      <w:pPr>
        <w:ind w:left="13120" w:hanging="360"/>
      </w:pPr>
      <w:rPr>
        <w:rFonts w:ascii="Symbol" w:hAnsi="Symbol" w:hint="default"/>
      </w:rPr>
    </w:lvl>
    <w:lvl w:ilvl="7" w:tplc="04190003" w:tentative="1">
      <w:start w:val="1"/>
      <w:numFmt w:val="bullet"/>
      <w:lvlText w:val="o"/>
      <w:lvlJc w:val="left"/>
      <w:pPr>
        <w:ind w:left="13840" w:hanging="360"/>
      </w:pPr>
      <w:rPr>
        <w:rFonts w:ascii="Courier New" w:hAnsi="Courier New" w:cs="Courier New" w:hint="default"/>
      </w:rPr>
    </w:lvl>
    <w:lvl w:ilvl="8" w:tplc="04190005" w:tentative="1">
      <w:start w:val="1"/>
      <w:numFmt w:val="bullet"/>
      <w:lvlText w:val=""/>
      <w:lvlJc w:val="left"/>
      <w:pPr>
        <w:ind w:left="14560" w:hanging="360"/>
      </w:pPr>
      <w:rPr>
        <w:rFonts w:ascii="Wingdings" w:hAnsi="Wingdings" w:hint="default"/>
      </w:rPr>
    </w:lvl>
  </w:abstractNum>
  <w:abstractNum w:abstractNumId="1" w15:restartNumberingAfterBreak="0">
    <w:nsid w:val="10194F15"/>
    <w:multiLevelType w:val="hybridMultilevel"/>
    <w:tmpl w:val="B1F21146"/>
    <w:lvl w:ilvl="0" w:tplc="DFE86DBE">
      <w:start w:val="1"/>
      <w:numFmt w:val="decimal"/>
      <w:lvlText w:val="%1."/>
      <w:lvlJc w:val="left"/>
      <w:pPr>
        <w:ind w:left="1211"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05E1419"/>
    <w:multiLevelType w:val="multilevel"/>
    <w:tmpl w:val="89CE307C"/>
    <w:lvl w:ilvl="0">
      <w:start w:val="1"/>
      <w:numFmt w:val="decimal"/>
      <w:lvlText w:val="%1."/>
      <w:lvlJc w:val="left"/>
      <w:pPr>
        <w:ind w:left="8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1"/>
      <w:numFmt w:val="decimal"/>
      <w:lvlText w:val="%1.%2."/>
      <w:lvlJc w:val="left"/>
      <w:pPr>
        <w:ind w:left="1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5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3781690"/>
    <w:multiLevelType w:val="multilevel"/>
    <w:tmpl w:val="ABF8CEAC"/>
    <w:lvl w:ilvl="0">
      <w:start w:val="4"/>
      <w:numFmt w:val="decimal"/>
      <w:lvlText w:val="%1."/>
      <w:lvlJc w:val="left"/>
      <w:pPr>
        <w:ind w:left="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9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6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3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1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8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5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2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A531CEE"/>
    <w:multiLevelType w:val="hybridMultilevel"/>
    <w:tmpl w:val="2DC44656"/>
    <w:lvl w:ilvl="0" w:tplc="A6D240A0">
      <w:start w:val="1"/>
      <w:numFmt w:val="decimal"/>
      <w:lvlText w:val="%1."/>
      <w:lvlJc w:val="left"/>
      <w:pPr>
        <w:ind w:left="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9CE6702">
      <w:start w:val="1"/>
      <w:numFmt w:val="lowerLetter"/>
      <w:lvlText w:val="%2"/>
      <w:lvlJc w:val="left"/>
      <w:pPr>
        <w:ind w:left="18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38EA39E">
      <w:start w:val="1"/>
      <w:numFmt w:val="lowerRoman"/>
      <w:lvlText w:val="%3"/>
      <w:lvlJc w:val="left"/>
      <w:pPr>
        <w:ind w:left="25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682F9AE">
      <w:start w:val="1"/>
      <w:numFmt w:val="decimal"/>
      <w:lvlText w:val="%4"/>
      <w:lvlJc w:val="left"/>
      <w:pPr>
        <w:ind w:left="32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D4073E">
      <w:start w:val="1"/>
      <w:numFmt w:val="lowerLetter"/>
      <w:lvlText w:val="%5"/>
      <w:lvlJc w:val="left"/>
      <w:pPr>
        <w:ind w:left="39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99AC45A">
      <w:start w:val="1"/>
      <w:numFmt w:val="lowerRoman"/>
      <w:lvlText w:val="%6"/>
      <w:lvlJc w:val="left"/>
      <w:pPr>
        <w:ind w:left="47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5E0063A">
      <w:start w:val="1"/>
      <w:numFmt w:val="decimal"/>
      <w:lvlText w:val="%7"/>
      <w:lvlJc w:val="left"/>
      <w:pPr>
        <w:ind w:left="5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2DEA718">
      <w:start w:val="1"/>
      <w:numFmt w:val="lowerLetter"/>
      <w:lvlText w:val="%8"/>
      <w:lvlJc w:val="left"/>
      <w:pPr>
        <w:ind w:left="61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A603B80">
      <w:start w:val="1"/>
      <w:numFmt w:val="lowerRoman"/>
      <w:lvlText w:val="%9"/>
      <w:lvlJc w:val="left"/>
      <w:pPr>
        <w:ind w:left="68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0C26637"/>
    <w:multiLevelType w:val="multilevel"/>
    <w:tmpl w:val="262A996E"/>
    <w:lvl w:ilvl="0">
      <w:start w:val="2"/>
      <w:numFmt w:val="decimal"/>
      <w:lvlText w:val="%1."/>
      <w:lvlJc w:val="left"/>
      <w:pPr>
        <w:ind w:left="432" w:hanging="432"/>
      </w:pPr>
      <w:rPr>
        <w:rFonts w:hint="default"/>
      </w:rPr>
    </w:lvl>
    <w:lvl w:ilvl="1">
      <w:start w:val="2"/>
      <w:numFmt w:val="decimal"/>
      <w:lvlText w:val="%1.%2."/>
      <w:lvlJc w:val="left"/>
      <w:pPr>
        <w:ind w:left="1968" w:hanging="720"/>
      </w:pPr>
      <w:rPr>
        <w:rFonts w:hint="default"/>
      </w:rPr>
    </w:lvl>
    <w:lvl w:ilvl="2">
      <w:start w:val="1"/>
      <w:numFmt w:val="decimal"/>
      <w:lvlText w:val="%1.%2.%3."/>
      <w:lvlJc w:val="left"/>
      <w:pPr>
        <w:ind w:left="3216" w:hanging="720"/>
      </w:pPr>
      <w:rPr>
        <w:rFonts w:hint="default"/>
      </w:rPr>
    </w:lvl>
    <w:lvl w:ilvl="3">
      <w:start w:val="1"/>
      <w:numFmt w:val="decimal"/>
      <w:lvlText w:val="%1.%2.%3.%4."/>
      <w:lvlJc w:val="left"/>
      <w:pPr>
        <w:ind w:left="4824" w:hanging="1080"/>
      </w:pPr>
      <w:rPr>
        <w:rFonts w:hint="default"/>
      </w:rPr>
    </w:lvl>
    <w:lvl w:ilvl="4">
      <w:start w:val="1"/>
      <w:numFmt w:val="decimal"/>
      <w:lvlText w:val="%1.%2.%3.%4.%5."/>
      <w:lvlJc w:val="left"/>
      <w:pPr>
        <w:ind w:left="6072" w:hanging="1080"/>
      </w:pPr>
      <w:rPr>
        <w:rFonts w:hint="default"/>
      </w:rPr>
    </w:lvl>
    <w:lvl w:ilvl="5">
      <w:start w:val="1"/>
      <w:numFmt w:val="decimal"/>
      <w:lvlText w:val="%1.%2.%3.%4.%5.%6."/>
      <w:lvlJc w:val="left"/>
      <w:pPr>
        <w:ind w:left="7680" w:hanging="1440"/>
      </w:pPr>
      <w:rPr>
        <w:rFonts w:hint="default"/>
      </w:rPr>
    </w:lvl>
    <w:lvl w:ilvl="6">
      <w:start w:val="1"/>
      <w:numFmt w:val="decimal"/>
      <w:lvlText w:val="%1.%2.%3.%4.%5.%6.%7."/>
      <w:lvlJc w:val="left"/>
      <w:pPr>
        <w:ind w:left="9288" w:hanging="1800"/>
      </w:pPr>
      <w:rPr>
        <w:rFonts w:hint="default"/>
      </w:rPr>
    </w:lvl>
    <w:lvl w:ilvl="7">
      <w:start w:val="1"/>
      <w:numFmt w:val="decimal"/>
      <w:lvlText w:val="%1.%2.%3.%4.%5.%6.%7.%8."/>
      <w:lvlJc w:val="left"/>
      <w:pPr>
        <w:ind w:left="10536" w:hanging="1800"/>
      </w:pPr>
      <w:rPr>
        <w:rFonts w:hint="default"/>
      </w:rPr>
    </w:lvl>
    <w:lvl w:ilvl="8">
      <w:start w:val="1"/>
      <w:numFmt w:val="decimal"/>
      <w:lvlText w:val="%1.%2.%3.%4.%5.%6.%7.%8.%9."/>
      <w:lvlJc w:val="left"/>
      <w:pPr>
        <w:ind w:left="12144" w:hanging="2160"/>
      </w:pPr>
      <w:rPr>
        <w:rFonts w:hint="default"/>
      </w:rPr>
    </w:lvl>
  </w:abstractNum>
  <w:abstractNum w:abstractNumId="6" w15:restartNumberingAfterBreak="0">
    <w:nsid w:val="2A7C2237"/>
    <w:multiLevelType w:val="hybridMultilevel"/>
    <w:tmpl w:val="91304ACE"/>
    <w:lvl w:ilvl="0" w:tplc="3BD26456">
      <w:start w:val="1"/>
      <w:numFmt w:val="bullet"/>
      <w:lvlText w:val="•"/>
      <w:lvlPicBulletId w:val="0"/>
      <w:lvlJc w:val="left"/>
      <w:pPr>
        <w:ind w:left="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072BDF6">
      <w:start w:val="1"/>
      <w:numFmt w:val="bullet"/>
      <w:lvlText w:val="o"/>
      <w:lvlJc w:val="left"/>
      <w:pPr>
        <w:ind w:left="20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14A4E40">
      <w:start w:val="1"/>
      <w:numFmt w:val="bullet"/>
      <w:lvlText w:val="▪"/>
      <w:lvlJc w:val="left"/>
      <w:pPr>
        <w:ind w:left="27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6CADAF6">
      <w:start w:val="1"/>
      <w:numFmt w:val="bullet"/>
      <w:lvlText w:val="•"/>
      <w:lvlJc w:val="left"/>
      <w:pPr>
        <w:ind w:left="34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14A5072">
      <w:start w:val="1"/>
      <w:numFmt w:val="bullet"/>
      <w:lvlText w:val="o"/>
      <w:lvlJc w:val="left"/>
      <w:pPr>
        <w:ind w:left="4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C1EEB78">
      <w:start w:val="1"/>
      <w:numFmt w:val="bullet"/>
      <w:lvlText w:val="▪"/>
      <w:lvlJc w:val="left"/>
      <w:pPr>
        <w:ind w:left="4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026D1F6">
      <w:start w:val="1"/>
      <w:numFmt w:val="bullet"/>
      <w:lvlText w:val="•"/>
      <w:lvlJc w:val="left"/>
      <w:pPr>
        <w:ind w:left="5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78456AE">
      <w:start w:val="1"/>
      <w:numFmt w:val="bullet"/>
      <w:lvlText w:val="o"/>
      <w:lvlJc w:val="left"/>
      <w:pPr>
        <w:ind w:left="6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BEC64C4">
      <w:start w:val="1"/>
      <w:numFmt w:val="bullet"/>
      <w:lvlText w:val="▪"/>
      <w:lvlJc w:val="left"/>
      <w:pPr>
        <w:ind w:left="7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E216387"/>
    <w:multiLevelType w:val="multilevel"/>
    <w:tmpl w:val="16AC4430"/>
    <w:lvl w:ilvl="0">
      <w:start w:val="3"/>
      <w:numFmt w:val="decimal"/>
      <w:lvlText w:val="%1."/>
      <w:lvlJc w:val="left"/>
      <w:pPr>
        <w:ind w:left="432" w:hanging="432"/>
      </w:pPr>
      <w:rPr>
        <w:rFonts w:hint="default"/>
      </w:rPr>
    </w:lvl>
    <w:lvl w:ilvl="1">
      <w:start w:val="2"/>
      <w:numFmt w:val="decimal"/>
      <w:lvlText w:val="%1.%2."/>
      <w:lvlJc w:val="left"/>
      <w:pPr>
        <w:ind w:left="1224" w:hanging="720"/>
      </w:pPr>
      <w:rPr>
        <w:rFonts w:hint="default"/>
      </w:rPr>
    </w:lvl>
    <w:lvl w:ilvl="2">
      <w:start w:val="1"/>
      <w:numFmt w:val="decimal"/>
      <w:lvlText w:val="%1.%2.%3."/>
      <w:lvlJc w:val="left"/>
      <w:pPr>
        <w:ind w:left="1728" w:hanging="720"/>
      </w:pPr>
      <w:rPr>
        <w:rFonts w:hint="default"/>
      </w:rPr>
    </w:lvl>
    <w:lvl w:ilvl="3">
      <w:start w:val="1"/>
      <w:numFmt w:val="decimal"/>
      <w:lvlText w:val="%1.%2.%3.%4."/>
      <w:lvlJc w:val="left"/>
      <w:pPr>
        <w:ind w:left="2592" w:hanging="108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960" w:hanging="1440"/>
      </w:pPr>
      <w:rPr>
        <w:rFonts w:hint="default"/>
      </w:rPr>
    </w:lvl>
    <w:lvl w:ilvl="6">
      <w:start w:val="1"/>
      <w:numFmt w:val="decimal"/>
      <w:lvlText w:val="%1.%2.%3.%4.%5.%6.%7."/>
      <w:lvlJc w:val="left"/>
      <w:pPr>
        <w:ind w:left="4824" w:hanging="1800"/>
      </w:pPr>
      <w:rPr>
        <w:rFonts w:hint="default"/>
      </w:rPr>
    </w:lvl>
    <w:lvl w:ilvl="7">
      <w:start w:val="1"/>
      <w:numFmt w:val="decimal"/>
      <w:lvlText w:val="%1.%2.%3.%4.%5.%6.%7.%8."/>
      <w:lvlJc w:val="left"/>
      <w:pPr>
        <w:ind w:left="5328" w:hanging="1800"/>
      </w:pPr>
      <w:rPr>
        <w:rFonts w:hint="default"/>
      </w:rPr>
    </w:lvl>
    <w:lvl w:ilvl="8">
      <w:start w:val="1"/>
      <w:numFmt w:val="decimal"/>
      <w:lvlText w:val="%1.%2.%3.%4.%5.%6.%7.%8.%9."/>
      <w:lvlJc w:val="left"/>
      <w:pPr>
        <w:ind w:left="6192" w:hanging="2160"/>
      </w:pPr>
      <w:rPr>
        <w:rFonts w:hint="default"/>
      </w:rPr>
    </w:lvl>
  </w:abstractNum>
  <w:abstractNum w:abstractNumId="8" w15:restartNumberingAfterBreak="0">
    <w:nsid w:val="2E547940"/>
    <w:multiLevelType w:val="multilevel"/>
    <w:tmpl w:val="A1A84C94"/>
    <w:lvl w:ilvl="0">
      <w:start w:val="3"/>
      <w:numFmt w:val="decimal"/>
      <w:lvlText w:val="%1."/>
      <w:lvlJc w:val="left"/>
      <w:pPr>
        <w:ind w:left="432" w:hanging="432"/>
      </w:pPr>
      <w:rPr>
        <w:rFonts w:hint="default"/>
      </w:rPr>
    </w:lvl>
    <w:lvl w:ilvl="1">
      <w:start w:val="1"/>
      <w:numFmt w:val="decimal"/>
      <w:lvlText w:val="%1.%2."/>
      <w:lvlJc w:val="left"/>
      <w:pPr>
        <w:ind w:left="1224" w:hanging="720"/>
      </w:pPr>
      <w:rPr>
        <w:rFonts w:hint="default"/>
      </w:rPr>
    </w:lvl>
    <w:lvl w:ilvl="2">
      <w:start w:val="1"/>
      <w:numFmt w:val="decimal"/>
      <w:lvlText w:val="%1.%2.%3."/>
      <w:lvlJc w:val="left"/>
      <w:pPr>
        <w:ind w:left="1728" w:hanging="720"/>
      </w:pPr>
      <w:rPr>
        <w:rFonts w:hint="default"/>
      </w:rPr>
    </w:lvl>
    <w:lvl w:ilvl="3">
      <w:start w:val="1"/>
      <w:numFmt w:val="decimal"/>
      <w:lvlText w:val="%1.%2.%3.%4."/>
      <w:lvlJc w:val="left"/>
      <w:pPr>
        <w:ind w:left="2592" w:hanging="108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960" w:hanging="1440"/>
      </w:pPr>
      <w:rPr>
        <w:rFonts w:hint="default"/>
      </w:rPr>
    </w:lvl>
    <w:lvl w:ilvl="6">
      <w:start w:val="1"/>
      <w:numFmt w:val="decimal"/>
      <w:lvlText w:val="%1.%2.%3.%4.%5.%6.%7."/>
      <w:lvlJc w:val="left"/>
      <w:pPr>
        <w:ind w:left="4824" w:hanging="1800"/>
      </w:pPr>
      <w:rPr>
        <w:rFonts w:hint="default"/>
      </w:rPr>
    </w:lvl>
    <w:lvl w:ilvl="7">
      <w:start w:val="1"/>
      <w:numFmt w:val="decimal"/>
      <w:lvlText w:val="%1.%2.%3.%4.%5.%6.%7.%8."/>
      <w:lvlJc w:val="left"/>
      <w:pPr>
        <w:ind w:left="5328" w:hanging="1800"/>
      </w:pPr>
      <w:rPr>
        <w:rFonts w:hint="default"/>
      </w:rPr>
    </w:lvl>
    <w:lvl w:ilvl="8">
      <w:start w:val="1"/>
      <w:numFmt w:val="decimal"/>
      <w:lvlText w:val="%1.%2.%3.%4.%5.%6.%7.%8.%9."/>
      <w:lvlJc w:val="left"/>
      <w:pPr>
        <w:ind w:left="6192" w:hanging="2160"/>
      </w:pPr>
      <w:rPr>
        <w:rFonts w:hint="default"/>
      </w:rPr>
    </w:lvl>
  </w:abstractNum>
  <w:abstractNum w:abstractNumId="9" w15:restartNumberingAfterBreak="0">
    <w:nsid w:val="40925C33"/>
    <w:multiLevelType w:val="hybridMultilevel"/>
    <w:tmpl w:val="C8644E32"/>
    <w:lvl w:ilvl="0" w:tplc="3EA0DD74">
      <w:start w:val="4"/>
      <w:numFmt w:val="decimal"/>
      <w:lvlText w:val="%1)"/>
      <w:lvlJc w:val="left"/>
      <w:pPr>
        <w:ind w:left="99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6608B60">
      <w:start w:val="1"/>
      <w:numFmt w:val="lowerLetter"/>
      <w:lvlText w:val="%2"/>
      <w:lvlJc w:val="left"/>
      <w:pPr>
        <w:ind w:left="19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B3632A8">
      <w:start w:val="1"/>
      <w:numFmt w:val="lowerRoman"/>
      <w:lvlText w:val="%3"/>
      <w:lvlJc w:val="left"/>
      <w:pPr>
        <w:ind w:left="26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172C1D6">
      <w:start w:val="1"/>
      <w:numFmt w:val="decimal"/>
      <w:lvlText w:val="%4"/>
      <w:lvlJc w:val="left"/>
      <w:pPr>
        <w:ind w:left="33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AEC8CFC6">
      <w:start w:val="1"/>
      <w:numFmt w:val="lowerLetter"/>
      <w:lvlText w:val="%5"/>
      <w:lvlJc w:val="left"/>
      <w:pPr>
        <w:ind w:left="41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C1A3238">
      <w:start w:val="1"/>
      <w:numFmt w:val="lowerRoman"/>
      <w:lvlText w:val="%6"/>
      <w:lvlJc w:val="left"/>
      <w:pPr>
        <w:ind w:left="48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2DEB77C">
      <w:start w:val="1"/>
      <w:numFmt w:val="decimal"/>
      <w:lvlText w:val="%7"/>
      <w:lvlJc w:val="left"/>
      <w:pPr>
        <w:ind w:left="55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0A496EC">
      <w:start w:val="1"/>
      <w:numFmt w:val="lowerLetter"/>
      <w:lvlText w:val="%8"/>
      <w:lvlJc w:val="left"/>
      <w:pPr>
        <w:ind w:left="62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2EA2C96">
      <w:start w:val="1"/>
      <w:numFmt w:val="lowerRoman"/>
      <w:lvlText w:val="%9"/>
      <w:lvlJc w:val="left"/>
      <w:pPr>
        <w:ind w:left="69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0" w15:restartNumberingAfterBreak="0">
    <w:nsid w:val="42627605"/>
    <w:multiLevelType w:val="hybridMultilevel"/>
    <w:tmpl w:val="F2F665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C4340AC"/>
    <w:multiLevelType w:val="hybridMultilevel"/>
    <w:tmpl w:val="8CF892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57170B0"/>
    <w:multiLevelType w:val="hybridMultilevel"/>
    <w:tmpl w:val="9472703C"/>
    <w:lvl w:ilvl="0" w:tplc="140437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66B56A90"/>
    <w:multiLevelType w:val="hybridMultilevel"/>
    <w:tmpl w:val="CE0C4D3A"/>
    <w:lvl w:ilvl="0" w:tplc="0419000F">
      <w:start w:val="1"/>
      <w:numFmt w:val="decimal"/>
      <w:lvlText w:val="%1."/>
      <w:lvlJc w:val="left"/>
      <w:pPr>
        <w:ind w:left="1495" w:hanging="360"/>
      </w:p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4" w15:restartNumberingAfterBreak="0">
    <w:nsid w:val="69BA6571"/>
    <w:multiLevelType w:val="hybridMultilevel"/>
    <w:tmpl w:val="C8249F90"/>
    <w:lvl w:ilvl="0" w:tplc="F0D0E698">
      <w:start w:val="1"/>
      <w:numFmt w:val="bullet"/>
      <w:lvlText w:val="-"/>
      <w:lvlJc w:val="left"/>
      <w:pPr>
        <w:ind w:left="184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0720D25A">
      <w:start w:val="1"/>
      <w:numFmt w:val="bullet"/>
      <w:lvlText w:val="o"/>
      <w:lvlJc w:val="left"/>
      <w:pPr>
        <w:ind w:left="370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7F24ED00">
      <w:start w:val="1"/>
      <w:numFmt w:val="bullet"/>
      <w:lvlText w:val="▪"/>
      <w:lvlJc w:val="left"/>
      <w:pPr>
        <w:ind w:left="442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CFE07362">
      <w:start w:val="1"/>
      <w:numFmt w:val="bullet"/>
      <w:lvlText w:val="•"/>
      <w:lvlJc w:val="left"/>
      <w:pPr>
        <w:ind w:left="514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E16A42D0">
      <w:start w:val="1"/>
      <w:numFmt w:val="bullet"/>
      <w:lvlText w:val="o"/>
      <w:lvlJc w:val="left"/>
      <w:pPr>
        <w:ind w:left="586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7AC02F0">
      <w:start w:val="1"/>
      <w:numFmt w:val="bullet"/>
      <w:lvlText w:val="▪"/>
      <w:lvlJc w:val="left"/>
      <w:pPr>
        <w:ind w:left="658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EEE8F6E0">
      <w:start w:val="1"/>
      <w:numFmt w:val="bullet"/>
      <w:lvlText w:val="•"/>
      <w:lvlJc w:val="left"/>
      <w:pPr>
        <w:ind w:left="730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4C02034">
      <w:start w:val="1"/>
      <w:numFmt w:val="bullet"/>
      <w:lvlText w:val="o"/>
      <w:lvlJc w:val="left"/>
      <w:pPr>
        <w:ind w:left="802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EEAA806C">
      <w:start w:val="1"/>
      <w:numFmt w:val="bullet"/>
      <w:lvlText w:val="▪"/>
      <w:lvlJc w:val="left"/>
      <w:pPr>
        <w:ind w:left="8748"/>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5" w15:restartNumberingAfterBreak="0">
    <w:nsid w:val="703B491F"/>
    <w:multiLevelType w:val="multilevel"/>
    <w:tmpl w:val="C9766700"/>
    <w:lvl w:ilvl="0">
      <w:start w:val="3"/>
      <w:numFmt w:val="decimal"/>
      <w:lvlText w:val="%1."/>
      <w:lvlJc w:val="left"/>
      <w:pPr>
        <w:ind w:left="432" w:hanging="432"/>
      </w:pPr>
      <w:rPr>
        <w:rFonts w:hint="default"/>
      </w:rPr>
    </w:lvl>
    <w:lvl w:ilvl="1">
      <w:start w:val="2"/>
      <w:numFmt w:val="decimal"/>
      <w:lvlText w:val="%1.%2."/>
      <w:lvlJc w:val="left"/>
      <w:pPr>
        <w:ind w:left="1224" w:hanging="720"/>
      </w:pPr>
      <w:rPr>
        <w:rFonts w:hint="default"/>
      </w:rPr>
    </w:lvl>
    <w:lvl w:ilvl="2">
      <w:start w:val="1"/>
      <w:numFmt w:val="decimal"/>
      <w:lvlText w:val="%1.%2.%3."/>
      <w:lvlJc w:val="left"/>
      <w:pPr>
        <w:ind w:left="1728" w:hanging="720"/>
      </w:pPr>
      <w:rPr>
        <w:rFonts w:hint="default"/>
      </w:rPr>
    </w:lvl>
    <w:lvl w:ilvl="3">
      <w:start w:val="1"/>
      <w:numFmt w:val="decimal"/>
      <w:lvlText w:val="%1.%2.%3.%4."/>
      <w:lvlJc w:val="left"/>
      <w:pPr>
        <w:ind w:left="2592" w:hanging="108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960" w:hanging="1440"/>
      </w:pPr>
      <w:rPr>
        <w:rFonts w:hint="default"/>
      </w:rPr>
    </w:lvl>
    <w:lvl w:ilvl="6">
      <w:start w:val="1"/>
      <w:numFmt w:val="decimal"/>
      <w:lvlText w:val="%1.%2.%3.%4.%5.%6.%7."/>
      <w:lvlJc w:val="left"/>
      <w:pPr>
        <w:ind w:left="4824" w:hanging="1800"/>
      </w:pPr>
      <w:rPr>
        <w:rFonts w:hint="default"/>
      </w:rPr>
    </w:lvl>
    <w:lvl w:ilvl="7">
      <w:start w:val="1"/>
      <w:numFmt w:val="decimal"/>
      <w:lvlText w:val="%1.%2.%3.%4.%5.%6.%7.%8."/>
      <w:lvlJc w:val="left"/>
      <w:pPr>
        <w:ind w:left="5328" w:hanging="1800"/>
      </w:pPr>
      <w:rPr>
        <w:rFonts w:hint="default"/>
      </w:rPr>
    </w:lvl>
    <w:lvl w:ilvl="8">
      <w:start w:val="1"/>
      <w:numFmt w:val="decimal"/>
      <w:lvlText w:val="%1.%2.%3.%4.%5.%6.%7.%8.%9."/>
      <w:lvlJc w:val="left"/>
      <w:pPr>
        <w:ind w:left="6192" w:hanging="2160"/>
      </w:pPr>
      <w:rPr>
        <w:rFonts w:hint="default"/>
      </w:rPr>
    </w:lvl>
  </w:abstractNum>
  <w:abstractNum w:abstractNumId="16" w15:restartNumberingAfterBreak="0">
    <w:nsid w:val="714A634A"/>
    <w:multiLevelType w:val="multilevel"/>
    <w:tmpl w:val="B964B99A"/>
    <w:lvl w:ilvl="0">
      <w:start w:val="3"/>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1"/>
      <w:numFmt w:val="decimal"/>
      <w:lvlRestart w:val="0"/>
      <w:lvlText w:val="%1.%2."/>
      <w:lvlJc w:val="left"/>
      <w:pPr>
        <w:ind w:left="5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9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6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37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40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8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5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25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4"/>
  </w:num>
  <w:num w:numId="2">
    <w:abstractNumId w:val="2"/>
  </w:num>
  <w:num w:numId="3">
    <w:abstractNumId w:val="9"/>
  </w:num>
  <w:num w:numId="4">
    <w:abstractNumId w:val="16"/>
  </w:num>
  <w:num w:numId="5">
    <w:abstractNumId w:val="14"/>
  </w:num>
  <w:num w:numId="6">
    <w:abstractNumId w:val="3"/>
  </w:num>
  <w:num w:numId="7">
    <w:abstractNumId w:val="6"/>
  </w:num>
  <w:num w:numId="8">
    <w:abstractNumId w:val="5"/>
  </w:num>
  <w:num w:numId="9">
    <w:abstractNumId w:val="8"/>
  </w:num>
  <w:num w:numId="10">
    <w:abstractNumId w:val="1"/>
  </w:num>
  <w:num w:numId="11">
    <w:abstractNumId w:val="7"/>
  </w:num>
  <w:num w:numId="12">
    <w:abstractNumId w:val="15"/>
  </w:num>
  <w:num w:numId="13">
    <w:abstractNumId w:val="10"/>
  </w:num>
  <w:num w:numId="14">
    <w:abstractNumId w:val="0"/>
  </w:num>
  <w:num w:numId="15">
    <w:abstractNumId w:val="12"/>
  </w:num>
  <w:num w:numId="16">
    <w:abstractNumId w:val="1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D95"/>
    <w:rsid w:val="000005E3"/>
    <w:rsid w:val="00004C33"/>
    <w:rsid w:val="00005800"/>
    <w:rsid w:val="00005F76"/>
    <w:rsid w:val="000100B1"/>
    <w:rsid w:val="000133F4"/>
    <w:rsid w:val="0001375E"/>
    <w:rsid w:val="00016D4D"/>
    <w:rsid w:val="00021FA4"/>
    <w:rsid w:val="00023C56"/>
    <w:rsid w:val="00033043"/>
    <w:rsid w:val="0004502C"/>
    <w:rsid w:val="00052298"/>
    <w:rsid w:val="0005654A"/>
    <w:rsid w:val="000573B3"/>
    <w:rsid w:val="00067AA9"/>
    <w:rsid w:val="00072381"/>
    <w:rsid w:val="00082159"/>
    <w:rsid w:val="00085D96"/>
    <w:rsid w:val="000868DF"/>
    <w:rsid w:val="00092BA2"/>
    <w:rsid w:val="000A014F"/>
    <w:rsid w:val="000A143E"/>
    <w:rsid w:val="000A4846"/>
    <w:rsid w:val="000A4FBF"/>
    <w:rsid w:val="000B2733"/>
    <w:rsid w:val="000B535B"/>
    <w:rsid w:val="000B6F4D"/>
    <w:rsid w:val="000C2A1D"/>
    <w:rsid w:val="000C4C6F"/>
    <w:rsid w:val="000C5CE6"/>
    <w:rsid w:val="000E2192"/>
    <w:rsid w:val="000E2FF7"/>
    <w:rsid w:val="000E5C0F"/>
    <w:rsid w:val="000F1DFF"/>
    <w:rsid w:val="000F2C8D"/>
    <w:rsid w:val="000F6945"/>
    <w:rsid w:val="000F70FD"/>
    <w:rsid w:val="00100018"/>
    <w:rsid w:val="001059DA"/>
    <w:rsid w:val="0010770B"/>
    <w:rsid w:val="0011701B"/>
    <w:rsid w:val="00124CDD"/>
    <w:rsid w:val="00125B8A"/>
    <w:rsid w:val="00131EC6"/>
    <w:rsid w:val="001337A9"/>
    <w:rsid w:val="001344BF"/>
    <w:rsid w:val="001355E6"/>
    <w:rsid w:val="00135856"/>
    <w:rsid w:val="00140DAA"/>
    <w:rsid w:val="0014388E"/>
    <w:rsid w:val="00145552"/>
    <w:rsid w:val="001554B2"/>
    <w:rsid w:val="001559BF"/>
    <w:rsid w:val="001601F5"/>
    <w:rsid w:val="001626D7"/>
    <w:rsid w:val="00163E3E"/>
    <w:rsid w:val="00164446"/>
    <w:rsid w:val="001658C3"/>
    <w:rsid w:val="00165D95"/>
    <w:rsid w:val="00167F6C"/>
    <w:rsid w:val="00177E6B"/>
    <w:rsid w:val="00184207"/>
    <w:rsid w:val="00190049"/>
    <w:rsid w:val="00191C32"/>
    <w:rsid w:val="00194752"/>
    <w:rsid w:val="001A3809"/>
    <w:rsid w:val="001A618F"/>
    <w:rsid w:val="001B2283"/>
    <w:rsid w:val="001B23F6"/>
    <w:rsid w:val="001B2ACA"/>
    <w:rsid w:val="001B40B8"/>
    <w:rsid w:val="001B6E31"/>
    <w:rsid w:val="001C4DCC"/>
    <w:rsid w:val="001C68D8"/>
    <w:rsid w:val="001D4C0E"/>
    <w:rsid w:val="001D5649"/>
    <w:rsid w:val="001D5AE9"/>
    <w:rsid w:val="001D711E"/>
    <w:rsid w:val="001E1A58"/>
    <w:rsid w:val="001E2E0A"/>
    <w:rsid w:val="001F49B6"/>
    <w:rsid w:val="00200D40"/>
    <w:rsid w:val="0021282C"/>
    <w:rsid w:val="00212D7A"/>
    <w:rsid w:val="00213D60"/>
    <w:rsid w:val="002252D5"/>
    <w:rsid w:val="00225496"/>
    <w:rsid w:val="00226E0B"/>
    <w:rsid w:val="0023174A"/>
    <w:rsid w:val="002443F1"/>
    <w:rsid w:val="00253BA3"/>
    <w:rsid w:val="002552EB"/>
    <w:rsid w:val="0025648D"/>
    <w:rsid w:val="00257D20"/>
    <w:rsid w:val="00271747"/>
    <w:rsid w:val="002806D6"/>
    <w:rsid w:val="00280940"/>
    <w:rsid w:val="002812C3"/>
    <w:rsid w:val="002827FB"/>
    <w:rsid w:val="0028613B"/>
    <w:rsid w:val="00286335"/>
    <w:rsid w:val="002928B6"/>
    <w:rsid w:val="002943E6"/>
    <w:rsid w:val="00296B69"/>
    <w:rsid w:val="00297C22"/>
    <w:rsid w:val="002A0062"/>
    <w:rsid w:val="002B6A20"/>
    <w:rsid w:val="002C7DE0"/>
    <w:rsid w:val="002D31E2"/>
    <w:rsid w:val="002D7AA7"/>
    <w:rsid w:val="002E46A8"/>
    <w:rsid w:val="002E6102"/>
    <w:rsid w:val="003005A5"/>
    <w:rsid w:val="00302FDF"/>
    <w:rsid w:val="00304D5A"/>
    <w:rsid w:val="00314BAB"/>
    <w:rsid w:val="00316F96"/>
    <w:rsid w:val="00317946"/>
    <w:rsid w:val="00322763"/>
    <w:rsid w:val="003306D5"/>
    <w:rsid w:val="00333C50"/>
    <w:rsid w:val="00337679"/>
    <w:rsid w:val="003438AB"/>
    <w:rsid w:val="00354116"/>
    <w:rsid w:val="00354FE1"/>
    <w:rsid w:val="00357E6E"/>
    <w:rsid w:val="00360AE3"/>
    <w:rsid w:val="00367E7F"/>
    <w:rsid w:val="00372441"/>
    <w:rsid w:val="00374813"/>
    <w:rsid w:val="00383FBA"/>
    <w:rsid w:val="00387988"/>
    <w:rsid w:val="00390E11"/>
    <w:rsid w:val="0039403A"/>
    <w:rsid w:val="00396779"/>
    <w:rsid w:val="003A00DC"/>
    <w:rsid w:val="003A7A0C"/>
    <w:rsid w:val="003B4244"/>
    <w:rsid w:val="003B42CE"/>
    <w:rsid w:val="003B50A3"/>
    <w:rsid w:val="003B5723"/>
    <w:rsid w:val="003C5BBD"/>
    <w:rsid w:val="003D1032"/>
    <w:rsid w:val="003D4E3C"/>
    <w:rsid w:val="003D63DE"/>
    <w:rsid w:val="003D63FB"/>
    <w:rsid w:val="003F0E10"/>
    <w:rsid w:val="003F1C80"/>
    <w:rsid w:val="003F42AC"/>
    <w:rsid w:val="00402276"/>
    <w:rsid w:val="00407D51"/>
    <w:rsid w:val="00413069"/>
    <w:rsid w:val="00413AD6"/>
    <w:rsid w:val="00414144"/>
    <w:rsid w:val="00415A2E"/>
    <w:rsid w:val="00416160"/>
    <w:rsid w:val="00416DD2"/>
    <w:rsid w:val="0041729B"/>
    <w:rsid w:val="00435D06"/>
    <w:rsid w:val="00443708"/>
    <w:rsid w:val="00451C2D"/>
    <w:rsid w:val="00453622"/>
    <w:rsid w:val="00457047"/>
    <w:rsid w:val="00466181"/>
    <w:rsid w:val="00467E5D"/>
    <w:rsid w:val="00477563"/>
    <w:rsid w:val="0048217E"/>
    <w:rsid w:val="00485613"/>
    <w:rsid w:val="00485922"/>
    <w:rsid w:val="00491D7F"/>
    <w:rsid w:val="0049215D"/>
    <w:rsid w:val="00495762"/>
    <w:rsid w:val="004A2864"/>
    <w:rsid w:val="004A5419"/>
    <w:rsid w:val="004B3374"/>
    <w:rsid w:val="004B6C1D"/>
    <w:rsid w:val="004B73E9"/>
    <w:rsid w:val="004C1A5B"/>
    <w:rsid w:val="004C2D07"/>
    <w:rsid w:val="004E0C92"/>
    <w:rsid w:val="004E1131"/>
    <w:rsid w:val="004E1FF8"/>
    <w:rsid w:val="004E504F"/>
    <w:rsid w:val="004E5B1E"/>
    <w:rsid w:val="004E792A"/>
    <w:rsid w:val="004F1EB7"/>
    <w:rsid w:val="004F2498"/>
    <w:rsid w:val="004F782C"/>
    <w:rsid w:val="00503227"/>
    <w:rsid w:val="005052C0"/>
    <w:rsid w:val="00512276"/>
    <w:rsid w:val="00517B0B"/>
    <w:rsid w:val="005200FE"/>
    <w:rsid w:val="00521B9B"/>
    <w:rsid w:val="005242D4"/>
    <w:rsid w:val="00524638"/>
    <w:rsid w:val="00526FA4"/>
    <w:rsid w:val="005331EC"/>
    <w:rsid w:val="00535E77"/>
    <w:rsid w:val="005415BE"/>
    <w:rsid w:val="00541996"/>
    <w:rsid w:val="00542157"/>
    <w:rsid w:val="005447CF"/>
    <w:rsid w:val="00552B93"/>
    <w:rsid w:val="00552D6F"/>
    <w:rsid w:val="00553557"/>
    <w:rsid w:val="00554587"/>
    <w:rsid w:val="0055549A"/>
    <w:rsid w:val="00555BC4"/>
    <w:rsid w:val="00560121"/>
    <w:rsid w:val="00562041"/>
    <w:rsid w:val="00563B3E"/>
    <w:rsid w:val="0056456F"/>
    <w:rsid w:val="00570AFC"/>
    <w:rsid w:val="00576376"/>
    <w:rsid w:val="00582141"/>
    <w:rsid w:val="00583C57"/>
    <w:rsid w:val="005935AD"/>
    <w:rsid w:val="00594974"/>
    <w:rsid w:val="005A04AD"/>
    <w:rsid w:val="005A5315"/>
    <w:rsid w:val="005A6B1D"/>
    <w:rsid w:val="005B03BF"/>
    <w:rsid w:val="005B16D2"/>
    <w:rsid w:val="005C135F"/>
    <w:rsid w:val="005C53F0"/>
    <w:rsid w:val="005C622C"/>
    <w:rsid w:val="005C69F5"/>
    <w:rsid w:val="005D3EED"/>
    <w:rsid w:val="005D4EEB"/>
    <w:rsid w:val="005E2744"/>
    <w:rsid w:val="005F6A2A"/>
    <w:rsid w:val="00606E3D"/>
    <w:rsid w:val="006127A1"/>
    <w:rsid w:val="00614983"/>
    <w:rsid w:val="00620B45"/>
    <w:rsid w:val="0062263E"/>
    <w:rsid w:val="006255F4"/>
    <w:rsid w:val="00625AA2"/>
    <w:rsid w:val="00626A8A"/>
    <w:rsid w:val="00627E08"/>
    <w:rsid w:val="00632470"/>
    <w:rsid w:val="006345D2"/>
    <w:rsid w:val="006426E3"/>
    <w:rsid w:val="00643A17"/>
    <w:rsid w:val="0064489C"/>
    <w:rsid w:val="00657FBD"/>
    <w:rsid w:val="00662BBD"/>
    <w:rsid w:val="00663C46"/>
    <w:rsid w:val="00667ED9"/>
    <w:rsid w:val="00672D78"/>
    <w:rsid w:val="006748CF"/>
    <w:rsid w:val="00676B98"/>
    <w:rsid w:val="00683200"/>
    <w:rsid w:val="00684B02"/>
    <w:rsid w:val="006900C8"/>
    <w:rsid w:val="00690FCF"/>
    <w:rsid w:val="00697DCB"/>
    <w:rsid w:val="006B5FEC"/>
    <w:rsid w:val="006B7B57"/>
    <w:rsid w:val="006C0D73"/>
    <w:rsid w:val="006D1AA8"/>
    <w:rsid w:val="006D2079"/>
    <w:rsid w:val="006F2B1D"/>
    <w:rsid w:val="006F37A8"/>
    <w:rsid w:val="006F4E6A"/>
    <w:rsid w:val="006F794D"/>
    <w:rsid w:val="006F7D24"/>
    <w:rsid w:val="006F7F65"/>
    <w:rsid w:val="00703F90"/>
    <w:rsid w:val="007052AB"/>
    <w:rsid w:val="007139E6"/>
    <w:rsid w:val="00716F75"/>
    <w:rsid w:val="00724DA8"/>
    <w:rsid w:val="00724FFC"/>
    <w:rsid w:val="007272C9"/>
    <w:rsid w:val="00727F46"/>
    <w:rsid w:val="007331DE"/>
    <w:rsid w:val="0073609E"/>
    <w:rsid w:val="007376C2"/>
    <w:rsid w:val="00741D25"/>
    <w:rsid w:val="00745970"/>
    <w:rsid w:val="00746A82"/>
    <w:rsid w:val="00747181"/>
    <w:rsid w:val="00751BC8"/>
    <w:rsid w:val="007529C8"/>
    <w:rsid w:val="0075518F"/>
    <w:rsid w:val="0076518D"/>
    <w:rsid w:val="007667EE"/>
    <w:rsid w:val="007859E2"/>
    <w:rsid w:val="0079233F"/>
    <w:rsid w:val="007923BD"/>
    <w:rsid w:val="00796B4A"/>
    <w:rsid w:val="007979A8"/>
    <w:rsid w:val="007A664A"/>
    <w:rsid w:val="007B2CCE"/>
    <w:rsid w:val="007B4259"/>
    <w:rsid w:val="007C20B1"/>
    <w:rsid w:val="007C2A07"/>
    <w:rsid w:val="007C3A1C"/>
    <w:rsid w:val="007C54C8"/>
    <w:rsid w:val="007C78E5"/>
    <w:rsid w:val="007C7A7A"/>
    <w:rsid w:val="007D0B43"/>
    <w:rsid w:val="007D1C52"/>
    <w:rsid w:val="007D4951"/>
    <w:rsid w:val="007D69F4"/>
    <w:rsid w:val="007E3FC9"/>
    <w:rsid w:val="007E601F"/>
    <w:rsid w:val="007F254D"/>
    <w:rsid w:val="007F2B49"/>
    <w:rsid w:val="007F3490"/>
    <w:rsid w:val="00802018"/>
    <w:rsid w:val="008022A5"/>
    <w:rsid w:val="0080388D"/>
    <w:rsid w:val="00804B29"/>
    <w:rsid w:val="00806ECF"/>
    <w:rsid w:val="00813D1B"/>
    <w:rsid w:val="00813EDA"/>
    <w:rsid w:val="00817108"/>
    <w:rsid w:val="0082008D"/>
    <w:rsid w:val="008248AC"/>
    <w:rsid w:val="00832748"/>
    <w:rsid w:val="00833C76"/>
    <w:rsid w:val="0085022C"/>
    <w:rsid w:val="0085274A"/>
    <w:rsid w:val="0087245C"/>
    <w:rsid w:val="00874D44"/>
    <w:rsid w:val="0087789C"/>
    <w:rsid w:val="008846EE"/>
    <w:rsid w:val="008905A7"/>
    <w:rsid w:val="00892416"/>
    <w:rsid w:val="00892E05"/>
    <w:rsid w:val="008A2336"/>
    <w:rsid w:val="008A4540"/>
    <w:rsid w:val="008A51A5"/>
    <w:rsid w:val="008A7AB5"/>
    <w:rsid w:val="008C0183"/>
    <w:rsid w:val="008C46C0"/>
    <w:rsid w:val="008C4CDE"/>
    <w:rsid w:val="008C5BD9"/>
    <w:rsid w:val="008C713F"/>
    <w:rsid w:val="008D42E8"/>
    <w:rsid w:val="008E1BF2"/>
    <w:rsid w:val="008E2E3B"/>
    <w:rsid w:val="008E5A26"/>
    <w:rsid w:val="008F117E"/>
    <w:rsid w:val="008F1E1A"/>
    <w:rsid w:val="008F3D32"/>
    <w:rsid w:val="008F642B"/>
    <w:rsid w:val="008F7F26"/>
    <w:rsid w:val="00901B97"/>
    <w:rsid w:val="00903BB1"/>
    <w:rsid w:val="00905F46"/>
    <w:rsid w:val="009140A0"/>
    <w:rsid w:val="009203ED"/>
    <w:rsid w:val="0092080C"/>
    <w:rsid w:val="00920D33"/>
    <w:rsid w:val="009252F8"/>
    <w:rsid w:val="00931B7D"/>
    <w:rsid w:val="0093525A"/>
    <w:rsid w:val="009358B1"/>
    <w:rsid w:val="00936D6B"/>
    <w:rsid w:val="009429B6"/>
    <w:rsid w:val="00943BF4"/>
    <w:rsid w:val="00944E5E"/>
    <w:rsid w:val="009453AD"/>
    <w:rsid w:val="009537C2"/>
    <w:rsid w:val="0095632E"/>
    <w:rsid w:val="00956AE1"/>
    <w:rsid w:val="00961CCA"/>
    <w:rsid w:val="00972F94"/>
    <w:rsid w:val="0097316D"/>
    <w:rsid w:val="00973896"/>
    <w:rsid w:val="00976F5D"/>
    <w:rsid w:val="00981462"/>
    <w:rsid w:val="00982164"/>
    <w:rsid w:val="009843BF"/>
    <w:rsid w:val="00985906"/>
    <w:rsid w:val="009A60B7"/>
    <w:rsid w:val="009A6911"/>
    <w:rsid w:val="009B07CA"/>
    <w:rsid w:val="009B57E2"/>
    <w:rsid w:val="009B5A36"/>
    <w:rsid w:val="009B794E"/>
    <w:rsid w:val="009C48AE"/>
    <w:rsid w:val="009C5479"/>
    <w:rsid w:val="009C5D60"/>
    <w:rsid w:val="009D4B6B"/>
    <w:rsid w:val="009E4579"/>
    <w:rsid w:val="009F0ABA"/>
    <w:rsid w:val="009F5990"/>
    <w:rsid w:val="009F7A36"/>
    <w:rsid w:val="00A00366"/>
    <w:rsid w:val="00A00419"/>
    <w:rsid w:val="00A013B7"/>
    <w:rsid w:val="00A05B23"/>
    <w:rsid w:val="00A249E6"/>
    <w:rsid w:val="00A372CE"/>
    <w:rsid w:val="00A37749"/>
    <w:rsid w:val="00A424EA"/>
    <w:rsid w:val="00A438F9"/>
    <w:rsid w:val="00A452CB"/>
    <w:rsid w:val="00A4568F"/>
    <w:rsid w:val="00A45EBF"/>
    <w:rsid w:val="00A519E3"/>
    <w:rsid w:val="00A52D0E"/>
    <w:rsid w:val="00A5574D"/>
    <w:rsid w:val="00A81B82"/>
    <w:rsid w:val="00A84DA2"/>
    <w:rsid w:val="00A87611"/>
    <w:rsid w:val="00A94C60"/>
    <w:rsid w:val="00AA1949"/>
    <w:rsid w:val="00AB3CD8"/>
    <w:rsid w:val="00AB6DC8"/>
    <w:rsid w:val="00AB71D4"/>
    <w:rsid w:val="00AC1ADA"/>
    <w:rsid w:val="00AC7F72"/>
    <w:rsid w:val="00AD0930"/>
    <w:rsid w:val="00AD6CB0"/>
    <w:rsid w:val="00AE4E46"/>
    <w:rsid w:val="00AF0124"/>
    <w:rsid w:val="00AF7BC1"/>
    <w:rsid w:val="00B26B35"/>
    <w:rsid w:val="00B413F9"/>
    <w:rsid w:val="00B50F32"/>
    <w:rsid w:val="00B53525"/>
    <w:rsid w:val="00B53A5A"/>
    <w:rsid w:val="00B55F22"/>
    <w:rsid w:val="00B618F0"/>
    <w:rsid w:val="00B71411"/>
    <w:rsid w:val="00B72B1B"/>
    <w:rsid w:val="00B75831"/>
    <w:rsid w:val="00B7725A"/>
    <w:rsid w:val="00B822AB"/>
    <w:rsid w:val="00B82FFA"/>
    <w:rsid w:val="00B848AF"/>
    <w:rsid w:val="00B9721C"/>
    <w:rsid w:val="00BA0BF0"/>
    <w:rsid w:val="00BA14DE"/>
    <w:rsid w:val="00BA444A"/>
    <w:rsid w:val="00BA57B5"/>
    <w:rsid w:val="00BA5A56"/>
    <w:rsid w:val="00BB3534"/>
    <w:rsid w:val="00BB4FD0"/>
    <w:rsid w:val="00BC1210"/>
    <w:rsid w:val="00BC5738"/>
    <w:rsid w:val="00BC5BA7"/>
    <w:rsid w:val="00BC7393"/>
    <w:rsid w:val="00BC7830"/>
    <w:rsid w:val="00BC7B1A"/>
    <w:rsid w:val="00BD202C"/>
    <w:rsid w:val="00BD2E7E"/>
    <w:rsid w:val="00BD3A01"/>
    <w:rsid w:val="00BD4C44"/>
    <w:rsid w:val="00BE07E6"/>
    <w:rsid w:val="00BE3286"/>
    <w:rsid w:val="00BF1522"/>
    <w:rsid w:val="00BF4544"/>
    <w:rsid w:val="00BF4C50"/>
    <w:rsid w:val="00BF690D"/>
    <w:rsid w:val="00C003B0"/>
    <w:rsid w:val="00C10D28"/>
    <w:rsid w:val="00C12B43"/>
    <w:rsid w:val="00C173EB"/>
    <w:rsid w:val="00C2013C"/>
    <w:rsid w:val="00C21963"/>
    <w:rsid w:val="00C27379"/>
    <w:rsid w:val="00C30E87"/>
    <w:rsid w:val="00C32420"/>
    <w:rsid w:val="00C40B27"/>
    <w:rsid w:val="00C412A7"/>
    <w:rsid w:val="00C47D64"/>
    <w:rsid w:val="00C50888"/>
    <w:rsid w:val="00C525F2"/>
    <w:rsid w:val="00C53323"/>
    <w:rsid w:val="00C61A8F"/>
    <w:rsid w:val="00C6338D"/>
    <w:rsid w:val="00C652C1"/>
    <w:rsid w:val="00C673BB"/>
    <w:rsid w:val="00C7254F"/>
    <w:rsid w:val="00C76B46"/>
    <w:rsid w:val="00C84CB7"/>
    <w:rsid w:val="00CA07ED"/>
    <w:rsid w:val="00CA5619"/>
    <w:rsid w:val="00CA7CC6"/>
    <w:rsid w:val="00CB550E"/>
    <w:rsid w:val="00CB591D"/>
    <w:rsid w:val="00CC044B"/>
    <w:rsid w:val="00CC0DD7"/>
    <w:rsid w:val="00CC3F54"/>
    <w:rsid w:val="00CD1559"/>
    <w:rsid w:val="00CD1FA0"/>
    <w:rsid w:val="00CD27FF"/>
    <w:rsid w:val="00CE185C"/>
    <w:rsid w:val="00CE43D8"/>
    <w:rsid w:val="00CF1133"/>
    <w:rsid w:val="00D02872"/>
    <w:rsid w:val="00D06487"/>
    <w:rsid w:val="00D07855"/>
    <w:rsid w:val="00D078CA"/>
    <w:rsid w:val="00D13E49"/>
    <w:rsid w:val="00D14959"/>
    <w:rsid w:val="00D179D2"/>
    <w:rsid w:val="00D22679"/>
    <w:rsid w:val="00D263B3"/>
    <w:rsid w:val="00D27C93"/>
    <w:rsid w:val="00D36F98"/>
    <w:rsid w:val="00D41C84"/>
    <w:rsid w:val="00D42496"/>
    <w:rsid w:val="00D520CE"/>
    <w:rsid w:val="00D55C47"/>
    <w:rsid w:val="00D5737E"/>
    <w:rsid w:val="00D600C1"/>
    <w:rsid w:val="00D617D7"/>
    <w:rsid w:val="00D733ED"/>
    <w:rsid w:val="00D73CBA"/>
    <w:rsid w:val="00D75501"/>
    <w:rsid w:val="00D75E1A"/>
    <w:rsid w:val="00D81AC3"/>
    <w:rsid w:val="00D83B23"/>
    <w:rsid w:val="00D85ED5"/>
    <w:rsid w:val="00DA194D"/>
    <w:rsid w:val="00DA3C40"/>
    <w:rsid w:val="00DB19BB"/>
    <w:rsid w:val="00DB1CD5"/>
    <w:rsid w:val="00DB415B"/>
    <w:rsid w:val="00DC106C"/>
    <w:rsid w:val="00DC26DB"/>
    <w:rsid w:val="00DC44CE"/>
    <w:rsid w:val="00DD2D30"/>
    <w:rsid w:val="00DD7146"/>
    <w:rsid w:val="00DE03E2"/>
    <w:rsid w:val="00DE26FA"/>
    <w:rsid w:val="00DE72C1"/>
    <w:rsid w:val="00DF1169"/>
    <w:rsid w:val="00DF506D"/>
    <w:rsid w:val="00E00F1C"/>
    <w:rsid w:val="00E11FCF"/>
    <w:rsid w:val="00E13CC2"/>
    <w:rsid w:val="00E17A20"/>
    <w:rsid w:val="00E2143E"/>
    <w:rsid w:val="00E2370F"/>
    <w:rsid w:val="00E369B5"/>
    <w:rsid w:val="00E4124D"/>
    <w:rsid w:val="00E420A0"/>
    <w:rsid w:val="00E43D6E"/>
    <w:rsid w:val="00E45238"/>
    <w:rsid w:val="00E50743"/>
    <w:rsid w:val="00E7039B"/>
    <w:rsid w:val="00E770A6"/>
    <w:rsid w:val="00E77E41"/>
    <w:rsid w:val="00E812F9"/>
    <w:rsid w:val="00E82999"/>
    <w:rsid w:val="00E83C13"/>
    <w:rsid w:val="00E842F3"/>
    <w:rsid w:val="00E86E77"/>
    <w:rsid w:val="00E87017"/>
    <w:rsid w:val="00E910C3"/>
    <w:rsid w:val="00E911A8"/>
    <w:rsid w:val="00E918A5"/>
    <w:rsid w:val="00E93FDB"/>
    <w:rsid w:val="00E96004"/>
    <w:rsid w:val="00EA0073"/>
    <w:rsid w:val="00EA4439"/>
    <w:rsid w:val="00EA5044"/>
    <w:rsid w:val="00EC7CF6"/>
    <w:rsid w:val="00EC7F79"/>
    <w:rsid w:val="00ED2DBD"/>
    <w:rsid w:val="00EE5907"/>
    <w:rsid w:val="00EE76C0"/>
    <w:rsid w:val="00EE78F1"/>
    <w:rsid w:val="00EF0D9B"/>
    <w:rsid w:val="00EF0E76"/>
    <w:rsid w:val="00EF2F2E"/>
    <w:rsid w:val="00EF6788"/>
    <w:rsid w:val="00EF7602"/>
    <w:rsid w:val="00F04DE8"/>
    <w:rsid w:val="00F074E5"/>
    <w:rsid w:val="00F15160"/>
    <w:rsid w:val="00F17AAF"/>
    <w:rsid w:val="00F212E6"/>
    <w:rsid w:val="00F268EA"/>
    <w:rsid w:val="00F30A4F"/>
    <w:rsid w:val="00F33C5C"/>
    <w:rsid w:val="00F350D6"/>
    <w:rsid w:val="00F37379"/>
    <w:rsid w:val="00F50C8E"/>
    <w:rsid w:val="00F5407D"/>
    <w:rsid w:val="00F611E3"/>
    <w:rsid w:val="00F670FD"/>
    <w:rsid w:val="00F67135"/>
    <w:rsid w:val="00F67373"/>
    <w:rsid w:val="00F70019"/>
    <w:rsid w:val="00F70099"/>
    <w:rsid w:val="00F743F8"/>
    <w:rsid w:val="00F76FC2"/>
    <w:rsid w:val="00F77CA8"/>
    <w:rsid w:val="00F815AD"/>
    <w:rsid w:val="00F83382"/>
    <w:rsid w:val="00F85CE7"/>
    <w:rsid w:val="00F94436"/>
    <w:rsid w:val="00F94819"/>
    <w:rsid w:val="00FA10A9"/>
    <w:rsid w:val="00FA1772"/>
    <w:rsid w:val="00FA20E4"/>
    <w:rsid w:val="00FB17CB"/>
    <w:rsid w:val="00FB2E67"/>
    <w:rsid w:val="00FC1133"/>
    <w:rsid w:val="00FC1646"/>
    <w:rsid w:val="00FC2081"/>
    <w:rsid w:val="00FC46E1"/>
    <w:rsid w:val="00FD1DDF"/>
    <w:rsid w:val="00FD1F7A"/>
    <w:rsid w:val="00FD23F9"/>
    <w:rsid w:val="00FD4A10"/>
    <w:rsid w:val="00FD681A"/>
    <w:rsid w:val="00FD6E1B"/>
    <w:rsid w:val="00FE28AE"/>
    <w:rsid w:val="00FE3F66"/>
    <w:rsid w:val="00FF1FA5"/>
    <w:rsid w:val="00FF51F0"/>
    <w:rsid w:val="00FF5EBC"/>
    <w:rsid w:val="00FF64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B2951B"/>
  <w15:docId w15:val="{4172598D-3DF7-4E2B-953C-B1B56FB8B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65D95"/>
    <w:pPr>
      <w:spacing w:after="0" w:line="240" w:lineRule="auto"/>
    </w:pPr>
    <w:rPr>
      <w:rFonts w:ascii="Bookman Old Style" w:eastAsia="Times New Roman" w:hAnsi="Bookman Old Style" w:cs="Times New Roman"/>
      <w:sz w:val="27"/>
      <w:szCs w:val="20"/>
      <w:lang w:eastAsia="ru-RU"/>
    </w:rPr>
  </w:style>
  <w:style w:type="paragraph" w:styleId="1">
    <w:name w:val="heading 1"/>
    <w:basedOn w:val="a"/>
    <w:next w:val="a"/>
    <w:link w:val="10"/>
    <w:qFormat/>
    <w:rsid w:val="00165D95"/>
    <w:pPr>
      <w:keepNext/>
      <w:outlineLvl w:val="0"/>
    </w:pPr>
    <w:rPr>
      <w:rFonts w:ascii="Times New Roman" w:eastAsia="Arial Unicode MS" w:hAnsi="Times New Roman"/>
      <w:b/>
      <w:i/>
      <w:sz w:val="24"/>
    </w:rPr>
  </w:style>
  <w:style w:type="paragraph" w:styleId="6">
    <w:name w:val="heading 6"/>
    <w:basedOn w:val="a"/>
    <w:next w:val="a"/>
    <w:link w:val="60"/>
    <w:uiPriority w:val="9"/>
    <w:semiHidden/>
    <w:unhideWhenUsed/>
    <w:qFormat/>
    <w:rsid w:val="0055549A"/>
    <w:pPr>
      <w:keepNext/>
      <w:keepLines/>
      <w:spacing w:before="40"/>
      <w:outlineLvl w:val="5"/>
    </w:pPr>
    <w:rPr>
      <w:rFonts w:asciiTheme="majorHAnsi" w:eastAsiaTheme="majorEastAsia" w:hAnsiTheme="majorHAnsi" w:cstheme="majorBidi"/>
      <w:color w:val="1F3763" w:themeColor="accent1" w:themeShade="7F"/>
    </w:rPr>
  </w:style>
  <w:style w:type="paragraph" w:styleId="8">
    <w:name w:val="heading 8"/>
    <w:basedOn w:val="a"/>
    <w:next w:val="a"/>
    <w:link w:val="80"/>
    <w:uiPriority w:val="9"/>
    <w:semiHidden/>
    <w:unhideWhenUsed/>
    <w:qFormat/>
    <w:rsid w:val="0055549A"/>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65D95"/>
    <w:rPr>
      <w:rFonts w:ascii="Times New Roman" w:eastAsia="Arial Unicode MS" w:hAnsi="Times New Roman" w:cs="Times New Roman"/>
      <w:b/>
      <w:i/>
      <w:sz w:val="24"/>
      <w:szCs w:val="20"/>
      <w:lang w:eastAsia="ru-RU"/>
    </w:rPr>
  </w:style>
  <w:style w:type="paragraph" w:styleId="a3">
    <w:name w:val="Body Text"/>
    <w:basedOn w:val="a"/>
    <w:link w:val="a4"/>
    <w:rsid w:val="00165D95"/>
    <w:pPr>
      <w:overflowPunct w:val="0"/>
      <w:autoSpaceDE w:val="0"/>
      <w:autoSpaceDN w:val="0"/>
      <w:adjustRightInd w:val="0"/>
    </w:pPr>
    <w:rPr>
      <w:sz w:val="28"/>
    </w:rPr>
  </w:style>
  <w:style w:type="character" w:customStyle="1" w:styleId="a4">
    <w:name w:val="Основной текст Знак"/>
    <w:basedOn w:val="a0"/>
    <w:link w:val="a3"/>
    <w:rsid w:val="00165D95"/>
    <w:rPr>
      <w:rFonts w:ascii="Bookman Old Style" w:eastAsia="Times New Roman" w:hAnsi="Bookman Old Style" w:cs="Times New Roman"/>
      <w:sz w:val="28"/>
      <w:szCs w:val="20"/>
      <w:lang w:eastAsia="ru-RU"/>
    </w:rPr>
  </w:style>
  <w:style w:type="paragraph" w:styleId="a5">
    <w:name w:val="Body Text Indent"/>
    <w:basedOn w:val="a"/>
    <w:link w:val="a6"/>
    <w:rsid w:val="00165D95"/>
    <w:pPr>
      <w:spacing w:after="120"/>
      <w:ind w:left="283"/>
    </w:pPr>
  </w:style>
  <w:style w:type="character" w:customStyle="1" w:styleId="a6">
    <w:name w:val="Основной текст с отступом Знак"/>
    <w:basedOn w:val="a0"/>
    <w:link w:val="a5"/>
    <w:rsid w:val="00165D95"/>
    <w:rPr>
      <w:rFonts w:ascii="Bookman Old Style" w:eastAsia="Times New Roman" w:hAnsi="Bookman Old Style" w:cs="Times New Roman"/>
      <w:sz w:val="27"/>
      <w:szCs w:val="20"/>
      <w:lang w:eastAsia="ru-RU"/>
    </w:rPr>
  </w:style>
  <w:style w:type="paragraph" w:styleId="a7">
    <w:name w:val="header"/>
    <w:basedOn w:val="a"/>
    <w:link w:val="a8"/>
    <w:uiPriority w:val="99"/>
    <w:unhideWhenUsed/>
    <w:rsid w:val="004F2498"/>
    <w:pPr>
      <w:tabs>
        <w:tab w:val="center" w:pos="4677"/>
        <w:tab w:val="right" w:pos="9355"/>
      </w:tabs>
    </w:pPr>
  </w:style>
  <w:style w:type="character" w:customStyle="1" w:styleId="a8">
    <w:name w:val="Верхний колонтитул Знак"/>
    <w:basedOn w:val="a0"/>
    <w:link w:val="a7"/>
    <w:uiPriority w:val="99"/>
    <w:rsid w:val="004F2498"/>
    <w:rPr>
      <w:rFonts w:ascii="Bookman Old Style" w:eastAsia="Times New Roman" w:hAnsi="Bookman Old Style" w:cs="Times New Roman"/>
      <w:sz w:val="27"/>
      <w:szCs w:val="20"/>
      <w:lang w:eastAsia="ru-RU"/>
    </w:rPr>
  </w:style>
  <w:style w:type="paragraph" w:styleId="a9">
    <w:name w:val="footer"/>
    <w:basedOn w:val="a"/>
    <w:link w:val="aa"/>
    <w:uiPriority w:val="99"/>
    <w:unhideWhenUsed/>
    <w:rsid w:val="004F2498"/>
    <w:pPr>
      <w:tabs>
        <w:tab w:val="center" w:pos="4677"/>
        <w:tab w:val="right" w:pos="9355"/>
      </w:tabs>
    </w:pPr>
  </w:style>
  <w:style w:type="character" w:customStyle="1" w:styleId="aa">
    <w:name w:val="Нижний колонтитул Знак"/>
    <w:basedOn w:val="a0"/>
    <w:link w:val="a9"/>
    <w:uiPriority w:val="99"/>
    <w:rsid w:val="004F2498"/>
    <w:rPr>
      <w:rFonts w:ascii="Bookman Old Style" w:eastAsia="Times New Roman" w:hAnsi="Bookman Old Style" w:cs="Times New Roman"/>
      <w:sz w:val="27"/>
      <w:szCs w:val="20"/>
      <w:lang w:eastAsia="ru-RU"/>
    </w:rPr>
  </w:style>
  <w:style w:type="paragraph" w:styleId="ab">
    <w:name w:val="List Paragraph"/>
    <w:basedOn w:val="a"/>
    <w:uiPriority w:val="34"/>
    <w:qFormat/>
    <w:rsid w:val="00145552"/>
    <w:pPr>
      <w:ind w:left="720"/>
      <w:contextualSpacing/>
    </w:pPr>
  </w:style>
  <w:style w:type="paragraph" w:customStyle="1" w:styleId="ConsPlusNormal">
    <w:name w:val="ConsPlusNormal"/>
    <w:rsid w:val="00DE26F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8A2336"/>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styleId="ac">
    <w:name w:val="Hyperlink"/>
    <w:basedOn w:val="a0"/>
    <w:uiPriority w:val="99"/>
    <w:unhideWhenUsed/>
    <w:rsid w:val="00920D33"/>
    <w:rPr>
      <w:color w:val="0563C1" w:themeColor="hyperlink"/>
      <w:u w:val="single"/>
    </w:rPr>
  </w:style>
  <w:style w:type="character" w:styleId="ad">
    <w:name w:val="annotation reference"/>
    <w:basedOn w:val="a0"/>
    <w:uiPriority w:val="99"/>
    <w:semiHidden/>
    <w:unhideWhenUsed/>
    <w:rsid w:val="00804B29"/>
    <w:rPr>
      <w:sz w:val="16"/>
      <w:szCs w:val="16"/>
    </w:rPr>
  </w:style>
  <w:style w:type="paragraph" w:styleId="ae">
    <w:name w:val="annotation text"/>
    <w:basedOn w:val="a"/>
    <w:link w:val="af"/>
    <w:uiPriority w:val="99"/>
    <w:semiHidden/>
    <w:unhideWhenUsed/>
    <w:rsid w:val="00804B29"/>
    <w:rPr>
      <w:sz w:val="20"/>
    </w:rPr>
  </w:style>
  <w:style w:type="character" w:customStyle="1" w:styleId="af">
    <w:name w:val="Текст примечания Знак"/>
    <w:basedOn w:val="a0"/>
    <w:link w:val="ae"/>
    <w:uiPriority w:val="99"/>
    <w:semiHidden/>
    <w:rsid w:val="00804B29"/>
    <w:rPr>
      <w:rFonts w:ascii="Bookman Old Style" w:eastAsia="Times New Roman" w:hAnsi="Bookman Old Style" w:cs="Times New Roman"/>
      <w:sz w:val="20"/>
      <w:szCs w:val="20"/>
      <w:lang w:eastAsia="ru-RU"/>
    </w:rPr>
  </w:style>
  <w:style w:type="paragraph" w:styleId="af0">
    <w:name w:val="annotation subject"/>
    <w:basedOn w:val="ae"/>
    <w:next w:val="ae"/>
    <w:link w:val="af1"/>
    <w:uiPriority w:val="99"/>
    <w:semiHidden/>
    <w:unhideWhenUsed/>
    <w:rsid w:val="00804B29"/>
    <w:rPr>
      <w:b/>
      <w:bCs/>
    </w:rPr>
  </w:style>
  <w:style w:type="character" w:customStyle="1" w:styleId="af1">
    <w:name w:val="Тема примечания Знак"/>
    <w:basedOn w:val="af"/>
    <w:link w:val="af0"/>
    <w:uiPriority w:val="99"/>
    <w:semiHidden/>
    <w:rsid w:val="00804B29"/>
    <w:rPr>
      <w:rFonts w:ascii="Bookman Old Style" w:eastAsia="Times New Roman" w:hAnsi="Bookman Old Style" w:cs="Times New Roman"/>
      <w:b/>
      <w:bCs/>
      <w:sz w:val="20"/>
      <w:szCs w:val="20"/>
      <w:lang w:eastAsia="ru-RU"/>
    </w:rPr>
  </w:style>
  <w:style w:type="paragraph" w:styleId="af2">
    <w:name w:val="Balloon Text"/>
    <w:basedOn w:val="a"/>
    <w:link w:val="af3"/>
    <w:uiPriority w:val="99"/>
    <w:semiHidden/>
    <w:unhideWhenUsed/>
    <w:rsid w:val="00804B29"/>
    <w:rPr>
      <w:rFonts w:ascii="Segoe UI" w:hAnsi="Segoe UI" w:cs="Segoe UI"/>
      <w:sz w:val="18"/>
      <w:szCs w:val="18"/>
    </w:rPr>
  </w:style>
  <w:style w:type="character" w:customStyle="1" w:styleId="af3">
    <w:name w:val="Текст выноски Знак"/>
    <w:basedOn w:val="a0"/>
    <w:link w:val="af2"/>
    <w:uiPriority w:val="99"/>
    <w:semiHidden/>
    <w:rsid w:val="00804B29"/>
    <w:rPr>
      <w:rFonts w:ascii="Segoe UI" w:eastAsia="Times New Roman" w:hAnsi="Segoe UI" w:cs="Segoe UI"/>
      <w:sz w:val="18"/>
      <w:szCs w:val="18"/>
      <w:lang w:eastAsia="ru-RU"/>
    </w:rPr>
  </w:style>
  <w:style w:type="paragraph" w:styleId="af4">
    <w:name w:val="footnote text"/>
    <w:basedOn w:val="a"/>
    <w:link w:val="af5"/>
    <w:uiPriority w:val="99"/>
    <w:unhideWhenUsed/>
    <w:rsid w:val="00982164"/>
    <w:rPr>
      <w:sz w:val="20"/>
    </w:rPr>
  </w:style>
  <w:style w:type="character" w:customStyle="1" w:styleId="af5">
    <w:name w:val="Текст сноски Знак"/>
    <w:basedOn w:val="a0"/>
    <w:link w:val="af4"/>
    <w:uiPriority w:val="99"/>
    <w:rsid w:val="00982164"/>
    <w:rPr>
      <w:rFonts w:ascii="Bookman Old Style" w:eastAsia="Times New Roman" w:hAnsi="Bookman Old Style" w:cs="Times New Roman"/>
      <w:sz w:val="20"/>
      <w:szCs w:val="20"/>
      <w:lang w:eastAsia="ru-RU"/>
    </w:rPr>
  </w:style>
  <w:style w:type="character" w:styleId="af6">
    <w:name w:val="footnote reference"/>
    <w:basedOn w:val="a0"/>
    <w:uiPriority w:val="99"/>
    <w:semiHidden/>
    <w:unhideWhenUsed/>
    <w:rsid w:val="00982164"/>
    <w:rPr>
      <w:vertAlign w:val="superscript"/>
    </w:rPr>
  </w:style>
  <w:style w:type="paragraph" w:customStyle="1" w:styleId="ConsPlusNonformat">
    <w:name w:val="ConsPlusNonformat"/>
    <w:rsid w:val="00662BBD"/>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7">
    <w:name w:val="Normal (Web)"/>
    <w:basedOn w:val="a"/>
    <w:uiPriority w:val="99"/>
    <w:unhideWhenUsed/>
    <w:rsid w:val="00806ECF"/>
    <w:pPr>
      <w:spacing w:before="100" w:beforeAutospacing="1" w:after="100" w:afterAutospacing="1"/>
    </w:pPr>
    <w:rPr>
      <w:rFonts w:ascii="Times New Roman" w:hAnsi="Times New Roman"/>
      <w:sz w:val="24"/>
      <w:szCs w:val="24"/>
    </w:rPr>
  </w:style>
  <w:style w:type="paragraph" w:styleId="HTML">
    <w:name w:val="HTML Preformatted"/>
    <w:basedOn w:val="a"/>
    <w:link w:val="HTML0"/>
    <w:uiPriority w:val="99"/>
    <w:semiHidden/>
    <w:unhideWhenUsed/>
    <w:rsid w:val="001A3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semiHidden/>
    <w:rsid w:val="001A3809"/>
    <w:rPr>
      <w:rFonts w:ascii="Courier New" w:eastAsia="Times New Roman" w:hAnsi="Courier New" w:cs="Courier New"/>
      <w:sz w:val="20"/>
      <w:szCs w:val="20"/>
      <w:lang w:eastAsia="ru-RU"/>
    </w:rPr>
  </w:style>
  <w:style w:type="character" w:customStyle="1" w:styleId="60">
    <w:name w:val="Заголовок 6 Знак"/>
    <w:basedOn w:val="a0"/>
    <w:link w:val="6"/>
    <w:uiPriority w:val="9"/>
    <w:semiHidden/>
    <w:rsid w:val="0055549A"/>
    <w:rPr>
      <w:rFonts w:asciiTheme="majorHAnsi" w:eastAsiaTheme="majorEastAsia" w:hAnsiTheme="majorHAnsi" w:cstheme="majorBidi"/>
      <w:color w:val="1F3763" w:themeColor="accent1" w:themeShade="7F"/>
      <w:sz w:val="27"/>
      <w:szCs w:val="20"/>
      <w:lang w:eastAsia="ru-RU"/>
    </w:rPr>
  </w:style>
  <w:style w:type="character" w:customStyle="1" w:styleId="80">
    <w:name w:val="Заголовок 8 Знак"/>
    <w:basedOn w:val="a0"/>
    <w:link w:val="8"/>
    <w:uiPriority w:val="9"/>
    <w:semiHidden/>
    <w:rsid w:val="0055549A"/>
    <w:rPr>
      <w:rFonts w:asciiTheme="majorHAnsi" w:eastAsiaTheme="majorEastAsia" w:hAnsiTheme="majorHAnsi" w:cstheme="majorBidi"/>
      <w:color w:val="272727" w:themeColor="text1" w:themeTint="D8"/>
      <w:sz w:val="21"/>
      <w:szCs w:val="2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95409">
      <w:bodyDiv w:val="1"/>
      <w:marLeft w:val="0"/>
      <w:marRight w:val="0"/>
      <w:marTop w:val="0"/>
      <w:marBottom w:val="0"/>
      <w:divBdr>
        <w:top w:val="none" w:sz="0" w:space="0" w:color="auto"/>
        <w:left w:val="none" w:sz="0" w:space="0" w:color="auto"/>
        <w:bottom w:val="none" w:sz="0" w:space="0" w:color="auto"/>
        <w:right w:val="none" w:sz="0" w:space="0" w:color="auto"/>
      </w:divBdr>
      <w:divsChild>
        <w:div w:id="1816681611">
          <w:marLeft w:val="0"/>
          <w:marRight w:val="0"/>
          <w:marTop w:val="0"/>
          <w:marBottom w:val="0"/>
          <w:divBdr>
            <w:top w:val="none" w:sz="0" w:space="0" w:color="auto"/>
            <w:left w:val="none" w:sz="0" w:space="0" w:color="auto"/>
            <w:bottom w:val="none" w:sz="0" w:space="0" w:color="auto"/>
            <w:right w:val="none" w:sz="0" w:space="0" w:color="auto"/>
          </w:divBdr>
        </w:div>
        <w:div w:id="1452506110">
          <w:marLeft w:val="0"/>
          <w:marRight w:val="0"/>
          <w:marTop w:val="0"/>
          <w:marBottom w:val="0"/>
          <w:divBdr>
            <w:top w:val="none" w:sz="0" w:space="0" w:color="auto"/>
            <w:left w:val="none" w:sz="0" w:space="0" w:color="auto"/>
            <w:bottom w:val="none" w:sz="0" w:space="0" w:color="auto"/>
            <w:right w:val="none" w:sz="0" w:space="0" w:color="auto"/>
          </w:divBdr>
        </w:div>
        <w:div w:id="2040356002">
          <w:marLeft w:val="0"/>
          <w:marRight w:val="0"/>
          <w:marTop w:val="0"/>
          <w:marBottom w:val="0"/>
          <w:divBdr>
            <w:top w:val="none" w:sz="0" w:space="0" w:color="auto"/>
            <w:left w:val="none" w:sz="0" w:space="0" w:color="auto"/>
            <w:bottom w:val="none" w:sz="0" w:space="0" w:color="auto"/>
            <w:right w:val="none" w:sz="0" w:space="0" w:color="auto"/>
          </w:divBdr>
        </w:div>
        <w:div w:id="1475368236">
          <w:marLeft w:val="0"/>
          <w:marRight w:val="0"/>
          <w:marTop w:val="0"/>
          <w:marBottom w:val="0"/>
          <w:divBdr>
            <w:top w:val="none" w:sz="0" w:space="0" w:color="auto"/>
            <w:left w:val="none" w:sz="0" w:space="0" w:color="auto"/>
            <w:bottom w:val="none" w:sz="0" w:space="0" w:color="auto"/>
            <w:right w:val="none" w:sz="0" w:space="0" w:color="auto"/>
          </w:divBdr>
        </w:div>
        <w:div w:id="165099680">
          <w:marLeft w:val="0"/>
          <w:marRight w:val="0"/>
          <w:marTop w:val="0"/>
          <w:marBottom w:val="0"/>
          <w:divBdr>
            <w:top w:val="none" w:sz="0" w:space="0" w:color="auto"/>
            <w:left w:val="none" w:sz="0" w:space="0" w:color="auto"/>
            <w:bottom w:val="none" w:sz="0" w:space="0" w:color="auto"/>
            <w:right w:val="none" w:sz="0" w:space="0" w:color="auto"/>
          </w:divBdr>
        </w:div>
        <w:div w:id="1670669344">
          <w:marLeft w:val="0"/>
          <w:marRight w:val="0"/>
          <w:marTop w:val="0"/>
          <w:marBottom w:val="0"/>
          <w:divBdr>
            <w:top w:val="none" w:sz="0" w:space="0" w:color="auto"/>
            <w:left w:val="none" w:sz="0" w:space="0" w:color="auto"/>
            <w:bottom w:val="none" w:sz="0" w:space="0" w:color="auto"/>
            <w:right w:val="none" w:sz="0" w:space="0" w:color="auto"/>
          </w:divBdr>
        </w:div>
        <w:div w:id="1145125362">
          <w:marLeft w:val="0"/>
          <w:marRight w:val="0"/>
          <w:marTop w:val="0"/>
          <w:marBottom w:val="0"/>
          <w:divBdr>
            <w:top w:val="none" w:sz="0" w:space="0" w:color="auto"/>
            <w:left w:val="none" w:sz="0" w:space="0" w:color="auto"/>
            <w:bottom w:val="none" w:sz="0" w:space="0" w:color="auto"/>
            <w:right w:val="none" w:sz="0" w:space="0" w:color="auto"/>
          </w:divBdr>
        </w:div>
        <w:div w:id="132330951">
          <w:marLeft w:val="0"/>
          <w:marRight w:val="0"/>
          <w:marTop w:val="0"/>
          <w:marBottom w:val="0"/>
          <w:divBdr>
            <w:top w:val="none" w:sz="0" w:space="0" w:color="auto"/>
            <w:left w:val="none" w:sz="0" w:space="0" w:color="auto"/>
            <w:bottom w:val="none" w:sz="0" w:space="0" w:color="auto"/>
            <w:right w:val="none" w:sz="0" w:space="0" w:color="auto"/>
          </w:divBdr>
        </w:div>
        <w:div w:id="702704964">
          <w:marLeft w:val="0"/>
          <w:marRight w:val="0"/>
          <w:marTop w:val="0"/>
          <w:marBottom w:val="0"/>
          <w:divBdr>
            <w:top w:val="none" w:sz="0" w:space="0" w:color="auto"/>
            <w:left w:val="none" w:sz="0" w:space="0" w:color="auto"/>
            <w:bottom w:val="none" w:sz="0" w:space="0" w:color="auto"/>
            <w:right w:val="none" w:sz="0" w:space="0" w:color="auto"/>
          </w:divBdr>
        </w:div>
      </w:divsChild>
    </w:div>
    <w:div w:id="48193984">
      <w:bodyDiv w:val="1"/>
      <w:marLeft w:val="0"/>
      <w:marRight w:val="0"/>
      <w:marTop w:val="0"/>
      <w:marBottom w:val="0"/>
      <w:divBdr>
        <w:top w:val="none" w:sz="0" w:space="0" w:color="auto"/>
        <w:left w:val="none" w:sz="0" w:space="0" w:color="auto"/>
        <w:bottom w:val="none" w:sz="0" w:space="0" w:color="auto"/>
        <w:right w:val="none" w:sz="0" w:space="0" w:color="auto"/>
      </w:divBdr>
      <w:divsChild>
        <w:div w:id="606281232">
          <w:marLeft w:val="0"/>
          <w:marRight w:val="0"/>
          <w:marTop w:val="0"/>
          <w:marBottom w:val="0"/>
          <w:divBdr>
            <w:top w:val="none" w:sz="0" w:space="0" w:color="auto"/>
            <w:left w:val="none" w:sz="0" w:space="0" w:color="auto"/>
            <w:bottom w:val="none" w:sz="0" w:space="0" w:color="auto"/>
            <w:right w:val="none" w:sz="0" w:space="0" w:color="auto"/>
          </w:divBdr>
        </w:div>
        <w:div w:id="1263030331">
          <w:marLeft w:val="0"/>
          <w:marRight w:val="0"/>
          <w:marTop w:val="0"/>
          <w:marBottom w:val="0"/>
          <w:divBdr>
            <w:top w:val="none" w:sz="0" w:space="0" w:color="auto"/>
            <w:left w:val="none" w:sz="0" w:space="0" w:color="auto"/>
            <w:bottom w:val="none" w:sz="0" w:space="0" w:color="auto"/>
            <w:right w:val="none" w:sz="0" w:space="0" w:color="auto"/>
          </w:divBdr>
        </w:div>
      </w:divsChild>
    </w:div>
    <w:div w:id="161315917">
      <w:bodyDiv w:val="1"/>
      <w:marLeft w:val="0"/>
      <w:marRight w:val="0"/>
      <w:marTop w:val="0"/>
      <w:marBottom w:val="0"/>
      <w:divBdr>
        <w:top w:val="none" w:sz="0" w:space="0" w:color="auto"/>
        <w:left w:val="none" w:sz="0" w:space="0" w:color="auto"/>
        <w:bottom w:val="none" w:sz="0" w:space="0" w:color="auto"/>
        <w:right w:val="none" w:sz="0" w:space="0" w:color="auto"/>
      </w:divBdr>
      <w:divsChild>
        <w:div w:id="423722184">
          <w:marLeft w:val="0"/>
          <w:marRight w:val="0"/>
          <w:marTop w:val="0"/>
          <w:marBottom w:val="0"/>
          <w:divBdr>
            <w:top w:val="none" w:sz="0" w:space="0" w:color="auto"/>
            <w:left w:val="single" w:sz="24" w:space="0" w:color="CED3F1"/>
            <w:bottom w:val="none" w:sz="0" w:space="0" w:color="auto"/>
            <w:right w:val="none" w:sz="0" w:space="0" w:color="auto"/>
          </w:divBdr>
        </w:div>
        <w:div w:id="961687856">
          <w:marLeft w:val="0"/>
          <w:marRight w:val="0"/>
          <w:marTop w:val="0"/>
          <w:marBottom w:val="0"/>
          <w:divBdr>
            <w:top w:val="none" w:sz="0" w:space="0" w:color="auto"/>
            <w:left w:val="none" w:sz="0" w:space="0" w:color="auto"/>
            <w:bottom w:val="none" w:sz="0" w:space="0" w:color="auto"/>
            <w:right w:val="none" w:sz="0" w:space="0" w:color="auto"/>
          </w:divBdr>
        </w:div>
      </w:divsChild>
    </w:div>
    <w:div w:id="486020056">
      <w:bodyDiv w:val="1"/>
      <w:marLeft w:val="0"/>
      <w:marRight w:val="0"/>
      <w:marTop w:val="0"/>
      <w:marBottom w:val="0"/>
      <w:divBdr>
        <w:top w:val="none" w:sz="0" w:space="0" w:color="auto"/>
        <w:left w:val="none" w:sz="0" w:space="0" w:color="auto"/>
        <w:bottom w:val="none" w:sz="0" w:space="0" w:color="auto"/>
        <w:right w:val="none" w:sz="0" w:space="0" w:color="auto"/>
      </w:divBdr>
    </w:div>
    <w:div w:id="594821291">
      <w:bodyDiv w:val="1"/>
      <w:marLeft w:val="0"/>
      <w:marRight w:val="0"/>
      <w:marTop w:val="0"/>
      <w:marBottom w:val="0"/>
      <w:divBdr>
        <w:top w:val="none" w:sz="0" w:space="0" w:color="auto"/>
        <w:left w:val="none" w:sz="0" w:space="0" w:color="auto"/>
        <w:bottom w:val="none" w:sz="0" w:space="0" w:color="auto"/>
        <w:right w:val="none" w:sz="0" w:space="0" w:color="auto"/>
      </w:divBdr>
    </w:div>
    <w:div w:id="1304233986">
      <w:bodyDiv w:val="1"/>
      <w:marLeft w:val="0"/>
      <w:marRight w:val="0"/>
      <w:marTop w:val="0"/>
      <w:marBottom w:val="0"/>
      <w:divBdr>
        <w:top w:val="none" w:sz="0" w:space="0" w:color="auto"/>
        <w:left w:val="none" w:sz="0" w:space="0" w:color="auto"/>
        <w:bottom w:val="none" w:sz="0" w:space="0" w:color="auto"/>
        <w:right w:val="none" w:sz="0" w:space="0" w:color="auto"/>
      </w:divBdr>
    </w:div>
    <w:div w:id="1367676312">
      <w:bodyDiv w:val="1"/>
      <w:marLeft w:val="0"/>
      <w:marRight w:val="0"/>
      <w:marTop w:val="0"/>
      <w:marBottom w:val="0"/>
      <w:divBdr>
        <w:top w:val="none" w:sz="0" w:space="0" w:color="auto"/>
        <w:left w:val="none" w:sz="0" w:space="0" w:color="auto"/>
        <w:bottom w:val="none" w:sz="0" w:space="0" w:color="auto"/>
        <w:right w:val="none" w:sz="0" w:space="0" w:color="auto"/>
      </w:divBdr>
    </w:div>
    <w:div w:id="1903443591">
      <w:bodyDiv w:val="1"/>
      <w:marLeft w:val="0"/>
      <w:marRight w:val="0"/>
      <w:marTop w:val="0"/>
      <w:marBottom w:val="0"/>
      <w:divBdr>
        <w:top w:val="none" w:sz="0" w:space="0" w:color="auto"/>
        <w:left w:val="none" w:sz="0" w:space="0" w:color="auto"/>
        <w:bottom w:val="none" w:sz="0" w:space="0" w:color="auto"/>
        <w:right w:val="none" w:sz="0" w:space="0" w:color="auto"/>
      </w:divBdr>
      <w:divsChild>
        <w:div w:id="289358757">
          <w:marLeft w:val="0"/>
          <w:marRight w:val="0"/>
          <w:marTop w:val="0"/>
          <w:marBottom w:val="0"/>
          <w:divBdr>
            <w:top w:val="none" w:sz="0" w:space="0" w:color="auto"/>
            <w:left w:val="none" w:sz="0" w:space="0" w:color="auto"/>
            <w:bottom w:val="none" w:sz="0" w:space="0" w:color="auto"/>
            <w:right w:val="none" w:sz="0" w:space="0" w:color="auto"/>
          </w:divBdr>
        </w:div>
        <w:div w:id="1004943615">
          <w:marLeft w:val="0"/>
          <w:marRight w:val="0"/>
          <w:marTop w:val="0"/>
          <w:marBottom w:val="0"/>
          <w:divBdr>
            <w:top w:val="none" w:sz="0" w:space="0" w:color="auto"/>
            <w:left w:val="none" w:sz="0" w:space="0" w:color="auto"/>
            <w:bottom w:val="none" w:sz="0" w:space="0" w:color="auto"/>
            <w:right w:val="none" w:sz="0" w:space="0" w:color="auto"/>
          </w:divBdr>
        </w:div>
        <w:div w:id="694774936">
          <w:marLeft w:val="0"/>
          <w:marRight w:val="0"/>
          <w:marTop w:val="0"/>
          <w:marBottom w:val="0"/>
          <w:divBdr>
            <w:top w:val="none" w:sz="0" w:space="0" w:color="auto"/>
            <w:left w:val="none" w:sz="0" w:space="0" w:color="auto"/>
            <w:bottom w:val="none" w:sz="0" w:space="0" w:color="auto"/>
            <w:right w:val="none" w:sz="0" w:space="0" w:color="auto"/>
          </w:divBdr>
        </w:div>
        <w:div w:id="415174742">
          <w:marLeft w:val="0"/>
          <w:marRight w:val="0"/>
          <w:marTop w:val="0"/>
          <w:marBottom w:val="0"/>
          <w:divBdr>
            <w:top w:val="none" w:sz="0" w:space="0" w:color="auto"/>
            <w:left w:val="none" w:sz="0" w:space="0" w:color="auto"/>
            <w:bottom w:val="none" w:sz="0" w:space="0" w:color="auto"/>
            <w:right w:val="none" w:sz="0" w:space="0" w:color="auto"/>
          </w:divBdr>
        </w:div>
        <w:div w:id="959997436">
          <w:marLeft w:val="0"/>
          <w:marRight w:val="0"/>
          <w:marTop w:val="0"/>
          <w:marBottom w:val="0"/>
          <w:divBdr>
            <w:top w:val="none" w:sz="0" w:space="0" w:color="auto"/>
            <w:left w:val="none" w:sz="0" w:space="0" w:color="auto"/>
            <w:bottom w:val="none" w:sz="0" w:space="0" w:color="auto"/>
            <w:right w:val="none" w:sz="0" w:space="0" w:color="auto"/>
          </w:divBdr>
        </w:div>
        <w:div w:id="423501262">
          <w:marLeft w:val="0"/>
          <w:marRight w:val="0"/>
          <w:marTop w:val="0"/>
          <w:marBottom w:val="0"/>
          <w:divBdr>
            <w:top w:val="none" w:sz="0" w:space="0" w:color="auto"/>
            <w:left w:val="none" w:sz="0" w:space="0" w:color="auto"/>
            <w:bottom w:val="none" w:sz="0" w:space="0" w:color="auto"/>
            <w:right w:val="none" w:sz="0" w:space="0" w:color="auto"/>
          </w:divBdr>
        </w:div>
        <w:div w:id="1822916291">
          <w:marLeft w:val="0"/>
          <w:marRight w:val="0"/>
          <w:marTop w:val="0"/>
          <w:marBottom w:val="0"/>
          <w:divBdr>
            <w:top w:val="none" w:sz="0" w:space="0" w:color="auto"/>
            <w:left w:val="none" w:sz="0" w:space="0" w:color="auto"/>
            <w:bottom w:val="none" w:sz="0" w:space="0" w:color="auto"/>
            <w:right w:val="none" w:sz="0" w:space="0" w:color="auto"/>
          </w:divBdr>
        </w:div>
        <w:div w:id="509374359">
          <w:marLeft w:val="0"/>
          <w:marRight w:val="0"/>
          <w:marTop w:val="0"/>
          <w:marBottom w:val="0"/>
          <w:divBdr>
            <w:top w:val="none" w:sz="0" w:space="0" w:color="auto"/>
            <w:left w:val="none" w:sz="0" w:space="0" w:color="auto"/>
            <w:bottom w:val="none" w:sz="0" w:space="0" w:color="auto"/>
            <w:right w:val="none" w:sz="0" w:space="0" w:color="auto"/>
          </w:divBdr>
        </w:div>
        <w:div w:id="671299026">
          <w:marLeft w:val="0"/>
          <w:marRight w:val="0"/>
          <w:marTop w:val="0"/>
          <w:marBottom w:val="0"/>
          <w:divBdr>
            <w:top w:val="none" w:sz="0" w:space="0" w:color="auto"/>
            <w:left w:val="none" w:sz="0" w:space="0" w:color="auto"/>
            <w:bottom w:val="none" w:sz="0" w:space="0" w:color="auto"/>
            <w:right w:val="none" w:sz="0" w:space="0" w:color="auto"/>
          </w:divBdr>
        </w:div>
        <w:div w:id="1151558277">
          <w:marLeft w:val="0"/>
          <w:marRight w:val="0"/>
          <w:marTop w:val="0"/>
          <w:marBottom w:val="0"/>
          <w:divBdr>
            <w:top w:val="none" w:sz="0" w:space="0" w:color="auto"/>
            <w:left w:val="none" w:sz="0" w:space="0" w:color="auto"/>
            <w:bottom w:val="none" w:sz="0" w:space="0" w:color="auto"/>
            <w:right w:val="none" w:sz="0" w:space="0" w:color="auto"/>
          </w:divBdr>
        </w:div>
        <w:div w:id="926621501">
          <w:marLeft w:val="0"/>
          <w:marRight w:val="0"/>
          <w:marTop w:val="0"/>
          <w:marBottom w:val="0"/>
          <w:divBdr>
            <w:top w:val="none" w:sz="0" w:space="0" w:color="auto"/>
            <w:left w:val="none" w:sz="0" w:space="0" w:color="auto"/>
            <w:bottom w:val="none" w:sz="0" w:space="0" w:color="auto"/>
            <w:right w:val="none" w:sz="0" w:space="0" w:color="auto"/>
          </w:divBdr>
        </w:div>
      </w:divsChild>
    </w:div>
    <w:div w:id="198496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889A76F4F4EBABD3286551CEE7084C47CB3B9483B419B8B9E4AC046D47566EE7A79D02B2E7894667A74A7D42B23AD9N" TargetMode="External"/><Relationship Id="rId4" Type="http://schemas.openxmlformats.org/officeDocument/2006/relationships/settings" Target="settings.xml"/><Relationship Id="rId9" Type="http://schemas.openxmlformats.org/officeDocument/2006/relationships/image" Target="media/image2.jpeg"/></Relationships>
</file>

<file path=word/_rels/footnotes.xml.rels><?xml version="1.0" encoding="UTF-8" standalone="yes"?>
<Relationships xmlns="http://schemas.openxmlformats.org/package/2006/relationships"><Relationship Id="rId2" Type="http://schemas.openxmlformats.org/officeDocument/2006/relationships/hyperlink" Target="https://mintrud.gov.ru/ministry/programms/anticorruption/9/5" TargetMode="External"/><Relationship Id="rId1" Type="http://schemas.openxmlformats.org/officeDocument/2006/relationships/hyperlink" Target="http://www.kremlin.ru/strukture/additional/12"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D8F273-3D57-4C11-A713-7E2B25051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6184</Words>
  <Characters>35251</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41353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Эфендиева Ирина Марксовна</dc:creator>
  <cp:keywords/>
  <dc:description/>
  <cp:lastModifiedBy>Сурова Виктория Валерьевна</cp:lastModifiedBy>
  <cp:revision>6</cp:revision>
  <cp:lastPrinted>2026-08-31T15:33:00Z</cp:lastPrinted>
  <dcterms:created xsi:type="dcterms:W3CDTF">2026-09-02T08:12:00Z</dcterms:created>
  <dcterms:modified xsi:type="dcterms:W3CDTF">2026-09-02T11:07:00Z</dcterms:modified>
</cp:coreProperties>
</file>